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BE" w:rsidRPr="00987D22" w:rsidRDefault="00E85BBE" w:rsidP="00987D22">
      <w:pPr>
        <w:spacing w:after="12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2F7C21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9pt;height:48.75pt;visibility:visible">
            <v:imagedata r:id="rId5" o:title=""/>
          </v:shape>
        </w:pict>
      </w:r>
    </w:p>
    <w:p w:rsidR="00E85BBE" w:rsidRPr="00131A2B" w:rsidRDefault="00E85BBE" w:rsidP="00131A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31A2B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E85BBE" w:rsidRPr="00131A2B" w:rsidRDefault="00E85BBE" w:rsidP="00131A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1A2B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ХАРКІВСЬКА ОБЛАСНА ДЕРЖАВНА АДМІНІСТРАЦІЯ</w:t>
      </w:r>
    </w:p>
    <w:p w:rsidR="00E85BBE" w:rsidRPr="00131A2B" w:rsidRDefault="00E85BBE" w:rsidP="00131A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1A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ДЕПАРТАМЕНТ НАУКИ І ОСВІТИ </w:t>
      </w:r>
    </w:p>
    <w:p w:rsidR="00E85BBE" w:rsidRPr="00131A2B" w:rsidRDefault="00E85BBE" w:rsidP="00131A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31A2B">
        <w:rPr>
          <w:rFonts w:ascii="Times New Roman" w:hAnsi="Times New Roman" w:cs="Times New Roman"/>
          <w:sz w:val="20"/>
          <w:szCs w:val="20"/>
          <w:lang w:val="uk-UA"/>
        </w:rPr>
        <w:t>Держпром, 9 під’їзд, 4 поверх, м. Харків, 61022, тел./факс (057)705-02-88</w:t>
      </w:r>
    </w:p>
    <w:p w:rsidR="00E85BBE" w:rsidRPr="00131A2B" w:rsidRDefault="00E85BBE" w:rsidP="00131A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387483">
        <w:rPr>
          <w:rFonts w:ascii="Times New Roman" w:hAnsi="Times New Roman" w:cs="Times New Roman"/>
          <w:sz w:val="20"/>
          <w:szCs w:val="20"/>
          <w:lang w:val="uk-UA"/>
        </w:rPr>
        <w:t>е-mail: priemnaya@dniokh.gov.ua р/р 35218054001577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E85BBE" w:rsidRPr="00C41FCA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BBE" w:rsidRPr="00987D22" w:rsidRDefault="00E85BBE" w:rsidP="00987D22">
            <w:pPr>
              <w:jc w:val="both"/>
              <w:rPr>
                <w:rFonts w:ascii="Times New Roman" w:hAnsi="Times New Roman" w:cs="Times New Roman"/>
                <w:b/>
                <w:bCs/>
                <w:sz w:val="2"/>
                <w:szCs w:val="2"/>
                <w:lang w:val="uk-UA"/>
              </w:rPr>
            </w:pPr>
          </w:p>
        </w:tc>
      </w:tr>
    </w:tbl>
    <w:p w:rsidR="00E85BBE" w:rsidRPr="00987D22" w:rsidRDefault="00E85BBE" w:rsidP="00987D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  <w:lang w:val="uk-UA"/>
        </w:rPr>
      </w:pPr>
    </w:p>
    <w:p w:rsidR="00E85BBE" w:rsidRPr="00D15788" w:rsidRDefault="00E85BBE" w:rsidP="00987D2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15788">
        <w:rPr>
          <w:rFonts w:ascii="Times New Roman" w:hAnsi="Times New Roman" w:cs="Times New Roman"/>
          <w:sz w:val="28"/>
          <w:szCs w:val="28"/>
        </w:rPr>
        <w:t>_</w:t>
      </w:r>
      <w:r w:rsidRPr="00C41FCA">
        <w:rPr>
          <w:rFonts w:ascii="Times New Roman" w:hAnsi="Times New Roman" w:cs="Times New Roman"/>
          <w:sz w:val="28"/>
          <w:szCs w:val="28"/>
          <w:u w:val="single"/>
        </w:rPr>
        <w:t>23.08.2017</w:t>
      </w:r>
      <w:r>
        <w:rPr>
          <w:rFonts w:ascii="Times New Roman" w:hAnsi="Times New Roman" w:cs="Times New Roman"/>
          <w:sz w:val="28"/>
          <w:szCs w:val="28"/>
          <w:lang w:val="uk-UA"/>
        </w:rPr>
        <w:t>_№ _</w:t>
      </w:r>
      <w:r w:rsidRPr="00C41FCA">
        <w:rPr>
          <w:rFonts w:ascii="Times New Roman" w:hAnsi="Times New Roman" w:cs="Times New Roman"/>
          <w:sz w:val="28"/>
          <w:szCs w:val="28"/>
          <w:u w:val="single"/>
        </w:rPr>
        <w:t>01-38/3382</w:t>
      </w:r>
      <w:r w:rsidRPr="00D15788">
        <w:rPr>
          <w:rFonts w:ascii="Times New Roman" w:hAnsi="Times New Roman" w:cs="Times New Roman"/>
          <w:sz w:val="28"/>
          <w:szCs w:val="28"/>
        </w:rPr>
        <w:t>_</w:t>
      </w:r>
    </w:p>
    <w:p w:rsidR="00E85BBE" w:rsidRPr="00987D22" w:rsidRDefault="00E85BBE" w:rsidP="00987D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7D2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D438B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№ </w:t>
      </w:r>
      <w:r w:rsidRPr="00C74E01">
        <w:rPr>
          <w:rFonts w:ascii="Times New Roman" w:hAnsi="Times New Roman" w:cs="Times New Roman"/>
          <w:sz w:val="28"/>
          <w:szCs w:val="28"/>
          <w:lang w:val="uk-UA"/>
        </w:rPr>
        <w:t xml:space="preserve">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_____</w:t>
      </w:r>
      <w:r w:rsidRPr="00C41FCA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E85BBE" w:rsidRPr="00901D60" w:rsidRDefault="00E85BBE" w:rsidP="00987D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5BBE" w:rsidRPr="00C74E01" w:rsidRDefault="00E85BBE" w:rsidP="00C74E01">
      <w:pPr>
        <w:spacing w:after="0" w:line="240" w:lineRule="auto"/>
        <w:ind w:left="4962" w:hanging="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4E01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Начальникам</w:t>
      </w:r>
    </w:p>
    <w:p w:rsidR="00E85BBE" w:rsidRPr="00C74E01" w:rsidRDefault="00E85BBE" w:rsidP="00C74E01">
      <w:pPr>
        <w:spacing w:after="0" w:line="240" w:lineRule="auto"/>
        <w:ind w:left="4962" w:hanging="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4E01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місцевих органів управління</w:t>
      </w:r>
    </w:p>
    <w:p w:rsidR="00E85BBE" w:rsidRPr="00C74E01" w:rsidRDefault="00E85BBE" w:rsidP="00C74E01">
      <w:pPr>
        <w:spacing w:after="0" w:line="240" w:lineRule="auto"/>
        <w:ind w:left="4962" w:hanging="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4E01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освітою</w:t>
      </w:r>
    </w:p>
    <w:p w:rsidR="00E85BBE" w:rsidRPr="00C74E01" w:rsidRDefault="00E85BBE" w:rsidP="00987D22">
      <w:pPr>
        <w:spacing w:after="0" w:line="240" w:lineRule="auto"/>
        <w:ind w:left="4962" w:hanging="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85BBE" w:rsidRPr="00C74E01" w:rsidRDefault="00E85BBE" w:rsidP="00C74E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74E0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зміни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74E0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 оцінювання навчальних </w:t>
      </w:r>
    </w:p>
    <w:p w:rsidR="00E85BBE" w:rsidRPr="00C74E01" w:rsidRDefault="00E85BBE" w:rsidP="00C74E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74E01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досягнень учнів</w:t>
      </w:r>
      <w:r w:rsidRPr="00C74E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4E01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Pr="00C74E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4E0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ведення записів </w:t>
      </w:r>
    </w:p>
    <w:p w:rsidR="00E85BBE" w:rsidRPr="00C74E01" w:rsidRDefault="00E85BBE" w:rsidP="00C74E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74E0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 класних журналах 5–11-х класів </w:t>
      </w:r>
    </w:p>
    <w:p w:rsidR="00E85BBE" w:rsidRPr="00C74E01" w:rsidRDefault="00E85BBE" w:rsidP="00C74E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74E0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загальноосвітніх навчальних закладів</w:t>
      </w:r>
    </w:p>
    <w:p w:rsidR="00E85BBE" w:rsidRPr="00C74E01" w:rsidRDefault="00E85BBE" w:rsidP="00C74E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74E01">
        <w:rPr>
          <w:rFonts w:ascii="Times New Roman" w:hAnsi="Times New Roman" w:cs="Times New Roman"/>
          <w:b/>
          <w:bCs/>
          <w:sz w:val="24"/>
          <w:szCs w:val="24"/>
          <w:lang w:val="uk-UA"/>
        </w:rPr>
        <w:t>у 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Pr="00C74E01">
        <w:rPr>
          <w:rFonts w:ascii="Times New Roman" w:hAnsi="Times New Roman" w:cs="Times New Roman"/>
          <w:b/>
          <w:bCs/>
          <w:sz w:val="24"/>
          <w:szCs w:val="24"/>
          <w:lang w:val="uk-UA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  <w:r w:rsidRPr="00C74E0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навчальному році</w:t>
      </w:r>
    </w:p>
    <w:p w:rsidR="00E85BBE" w:rsidRDefault="00E85BBE" w:rsidP="00C74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5BBE" w:rsidRPr="00C74E01" w:rsidRDefault="00E85BBE" w:rsidP="00D506E2">
      <w:pPr>
        <w:spacing w:after="0" w:line="240" w:lineRule="auto"/>
        <w:ind w:left="26" w:firstLine="6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E01">
        <w:rPr>
          <w:rFonts w:ascii="Times New Roman" w:hAnsi="Times New Roman" w:cs="Times New Roman"/>
          <w:sz w:val="28"/>
          <w:szCs w:val="28"/>
          <w:lang w:val="uk-UA"/>
        </w:rPr>
        <w:t>Відповідно до лист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C74E01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і науки України </w:t>
      </w:r>
      <w:r w:rsidRPr="008A2338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 України від 9.08.2017 № 1/9-436 «Щодо методичних рекомендацій про викладання навчальних предметів у загальноосвітніх навчальних закладах у 2017/2018 навчальному році» та від 30.09.2016 №1/9-514 «Про особливості викладання математики (рівень стандарту) в 10–11-х класах загальноосвітніх навчальних закладів»</w:t>
      </w:r>
      <w:r w:rsidRPr="00C74E01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>водимо</w:t>
      </w:r>
      <w:r w:rsidRPr="00C74E01">
        <w:rPr>
          <w:rFonts w:ascii="Times New Roman" w:hAnsi="Times New Roman" w:cs="Times New Roman"/>
          <w:sz w:val="28"/>
          <w:szCs w:val="28"/>
          <w:lang w:val="uk-UA"/>
        </w:rPr>
        <w:t xml:space="preserve"> зміни до оцінювання навчальних досягнень учнів і ведення записів у класних журналах 5–11-х класів загальноосвітніх навчальних з</w:t>
      </w:r>
      <w:r>
        <w:rPr>
          <w:rFonts w:ascii="Times New Roman" w:hAnsi="Times New Roman" w:cs="Times New Roman"/>
          <w:sz w:val="28"/>
          <w:szCs w:val="28"/>
          <w:lang w:val="uk-UA"/>
        </w:rPr>
        <w:t>акладів у 2017/2018 навчальному році.</w:t>
      </w:r>
    </w:p>
    <w:p w:rsidR="00E85BBE" w:rsidRPr="00C74E01" w:rsidRDefault="00E85BBE" w:rsidP="00C74E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E01">
        <w:rPr>
          <w:rFonts w:ascii="Times New Roman" w:hAnsi="Times New Roman" w:cs="Times New Roman"/>
          <w:sz w:val="28"/>
          <w:szCs w:val="28"/>
          <w:lang w:val="uk-UA"/>
        </w:rPr>
        <w:t xml:space="preserve">Додаток: на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74E01">
        <w:rPr>
          <w:rFonts w:ascii="Times New Roman" w:hAnsi="Times New Roman" w:cs="Times New Roman"/>
          <w:sz w:val="28"/>
          <w:szCs w:val="28"/>
          <w:lang w:val="uk-UA"/>
        </w:rPr>
        <w:t xml:space="preserve"> арк. в 1 прим.</w:t>
      </w:r>
    </w:p>
    <w:p w:rsidR="00E85BBE" w:rsidRDefault="00E85BBE" w:rsidP="00987D22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5BBE" w:rsidRPr="008A6C88" w:rsidRDefault="00E85BBE" w:rsidP="00987D22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5BBE" w:rsidRDefault="00E85BBE" w:rsidP="00C74E0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B256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Заступник директора Департаменту</w:t>
      </w:r>
      <w:r w:rsidRPr="009B256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B256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підписано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B256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О.Труш</w:t>
      </w:r>
    </w:p>
    <w:p w:rsidR="00E85BBE" w:rsidRDefault="00E85BBE" w:rsidP="00C74E0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85BBE" w:rsidRDefault="00E85BBE" w:rsidP="00C74E0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Байназарова </w:t>
      </w:r>
    </w:p>
    <w:p w:rsidR="00E85BBE" w:rsidRDefault="00E85BBE" w:rsidP="00C74E0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C1531">
        <w:rPr>
          <w:rFonts w:ascii="Times New Roman" w:hAnsi="Times New Roman" w:cs="Times New Roman"/>
          <w:lang w:val="uk-UA"/>
        </w:rPr>
        <w:t>Покроєва</w:t>
      </w:r>
      <w:r>
        <w:rPr>
          <w:rFonts w:ascii="Times New Roman" w:hAnsi="Times New Roman" w:cs="Times New Roman"/>
          <w:lang w:val="uk-UA"/>
        </w:rPr>
        <w:t xml:space="preserve"> 731 21 </w:t>
      </w:r>
      <w:r w:rsidRPr="00BC1531">
        <w:rPr>
          <w:rFonts w:ascii="Times New Roman" w:hAnsi="Times New Roman" w:cs="Times New Roman"/>
          <w:lang w:val="uk-UA"/>
        </w:rPr>
        <w:t>31</w:t>
      </w:r>
    </w:p>
    <w:p w:rsidR="00E85BBE" w:rsidRPr="000D08DD" w:rsidRDefault="00E85BBE" w:rsidP="00C74E01">
      <w:pPr>
        <w:spacing w:after="0" w:line="240" w:lineRule="auto"/>
        <w:rPr>
          <w:rFonts w:ascii="Times New Roman" w:hAnsi="Times New Roman" w:cs="Times New Roman"/>
        </w:rPr>
      </w:pPr>
    </w:p>
    <w:p w:rsidR="00E85BBE" w:rsidRPr="000D08DD" w:rsidRDefault="00E85BBE" w:rsidP="00C74E01">
      <w:pPr>
        <w:spacing w:after="0" w:line="240" w:lineRule="auto"/>
        <w:rPr>
          <w:rFonts w:ascii="Times New Roman" w:hAnsi="Times New Roman" w:cs="Times New Roman"/>
        </w:rPr>
      </w:pPr>
    </w:p>
    <w:p w:rsidR="00E85BBE" w:rsidRPr="000D08DD" w:rsidRDefault="00E85BBE" w:rsidP="00C74E01">
      <w:pPr>
        <w:spacing w:after="0" w:line="240" w:lineRule="auto"/>
        <w:rPr>
          <w:rFonts w:ascii="Times New Roman" w:hAnsi="Times New Roman" w:cs="Times New Roman"/>
        </w:rPr>
      </w:pPr>
    </w:p>
    <w:p w:rsidR="00E85BBE" w:rsidRPr="000D08DD" w:rsidRDefault="00E85BBE" w:rsidP="00C74E01">
      <w:pPr>
        <w:spacing w:after="0" w:line="240" w:lineRule="auto"/>
        <w:rPr>
          <w:rFonts w:ascii="Times New Roman" w:hAnsi="Times New Roman" w:cs="Times New Roman"/>
        </w:rPr>
      </w:pPr>
    </w:p>
    <w:p w:rsidR="00E85BBE" w:rsidRDefault="00E85BBE" w:rsidP="00C74E0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85BBE" w:rsidRPr="00AB05BB" w:rsidRDefault="00E85BBE" w:rsidP="00C74E0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85BBE" w:rsidRPr="002119E2" w:rsidRDefault="00E85BBE" w:rsidP="003930DC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0"/>
          <w:szCs w:val="20"/>
          <w:lang w:val="uk-UA"/>
        </w:rPr>
      </w:pPr>
      <w:r w:rsidRPr="002119E2">
        <w:rPr>
          <w:rFonts w:ascii="Times New Roman" w:hAnsi="Times New Roman" w:cs="Times New Roman"/>
          <w:color w:val="FFFFFF"/>
          <w:sz w:val="20"/>
          <w:szCs w:val="20"/>
          <w:lang w:val="uk-UA"/>
        </w:rPr>
        <w:t>Вольянська</w:t>
      </w:r>
    </w:p>
    <w:p w:rsidR="00E85BBE" w:rsidRPr="002119E2" w:rsidRDefault="00E85BBE" w:rsidP="003930DC">
      <w:pPr>
        <w:spacing w:after="0" w:line="240" w:lineRule="auto"/>
        <w:ind w:left="26" w:hanging="26"/>
        <w:rPr>
          <w:rFonts w:ascii="Times New Roman" w:hAnsi="Times New Roman" w:cs="Times New Roman"/>
          <w:color w:val="FFFFFF"/>
          <w:sz w:val="20"/>
          <w:szCs w:val="20"/>
          <w:lang w:val="uk-UA"/>
        </w:rPr>
      </w:pPr>
      <w:r w:rsidRPr="002119E2">
        <w:rPr>
          <w:rFonts w:ascii="Times New Roman" w:hAnsi="Times New Roman" w:cs="Times New Roman"/>
          <w:color w:val="FFFFFF"/>
          <w:sz w:val="20"/>
          <w:szCs w:val="20"/>
          <w:lang w:val="uk-UA"/>
        </w:rPr>
        <w:t>Кротова</w:t>
      </w:r>
    </w:p>
    <w:p w:rsidR="00E85BBE" w:rsidRPr="002119E2" w:rsidRDefault="00E85BBE" w:rsidP="00C74E01">
      <w:pPr>
        <w:spacing w:after="0" w:line="240" w:lineRule="auto"/>
        <w:rPr>
          <w:rFonts w:ascii="Times New Roman" w:hAnsi="Times New Roman" w:cs="Times New Roman"/>
          <w:color w:val="FFFFFF"/>
          <w:lang w:val="uk-UA"/>
        </w:rPr>
      </w:pPr>
    </w:p>
    <w:p w:rsidR="00E85BBE" w:rsidRPr="00AB05BB" w:rsidRDefault="00E85BBE" w:rsidP="00C74E0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85BBE" w:rsidRPr="00AB05BB" w:rsidRDefault="00E85BBE" w:rsidP="00C74E0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85BBE" w:rsidRPr="00AB05BB" w:rsidRDefault="00E85BBE" w:rsidP="00C74E0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85BBE" w:rsidRPr="00AB05BB" w:rsidRDefault="00E85BBE" w:rsidP="00C74E0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85BBE" w:rsidRDefault="00E85BBE" w:rsidP="00C74E0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85BBE" w:rsidRDefault="00E85BBE" w:rsidP="00C74E0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85BBE" w:rsidRDefault="00E85BBE" w:rsidP="00C74E01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85BBE" w:rsidRPr="00C74E01" w:rsidRDefault="00E85BBE" w:rsidP="00C74E01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74E01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E85BBE" w:rsidRPr="00C74E01" w:rsidRDefault="00E85BBE" w:rsidP="00C74E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4E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4E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4E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4E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4E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4E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4E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4E01">
        <w:rPr>
          <w:rFonts w:ascii="Times New Roman" w:hAnsi="Times New Roman" w:cs="Times New Roman"/>
          <w:sz w:val="28"/>
          <w:szCs w:val="28"/>
          <w:lang w:val="uk-UA"/>
        </w:rPr>
        <w:tab/>
        <w:t>до листа Департаменту науки</w:t>
      </w:r>
    </w:p>
    <w:p w:rsidR="00E85BBE" w:rsidRPr="00C74E01" w:rsidRDefault="00E85BBE" w:rsidP="00C74E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4E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4E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4E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4E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4E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4E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4E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4E01">
        <w:rPr>
          <w:rFonts w:ascii="Times New Roman" w:hAnsi="Times New Roman" w:cs="Times New Roman"/>
          <w:sz w:val="28"/>
          <w:szCs w:val="28"/>
          <w:lang w:val="uk-UA"/>
        </w:rPr>
        <w:tab/>
        <w:t>і освіти Харківської обласної</w:t>
      </w:r>
    </w:p>
    <w:p w:rsidR="00E85BBE" w:rsidRPr="00C74E01" w:rsidRDefault="00E85BBE" w:rsidP="00C74E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4E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4E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4E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4E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4E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4E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4E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4E01">
        <w:rPr>
          <w:rFonts w:ascii="Times New Roman" w:hAnsi="Times New Roman" w:cs="Times New Roman"/>
          <w:sz w:val="28"/>
          <w:szCs w:val="28"/>
          <w:lang w:val="uk-UA"/>
        </w:rPr>
        <w:tab/>
        <w:t>державної адміністрації</w:t>
      </w:r>
    </w:p>
    <w:p w:rsidR="00E85BBE" w:rsidRDefault="00E85BBE" w:rsidP="007832D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74E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4E0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450F9">
        <w:rPr>
          <w:rFonts w:ascii="Times New Roman" w:hAnsi="Times New Roman" w:cs="Times New Roman"/>
          <w:sz w:val="28"/>
          <w:szCs w:val="28"/>
        </w:rPr>
        <w:t>_</w:t>
      </w:r>
      <w:r w:rsidRPr="00C41FCA">
        <w:rPr>
          <w:rFonts w:ascii="Times New Roman" w:hAnsi="Times New Roman" w:cs="Times New Roman"/>
          <w:sz w:val="28"/>
          <w:szCs w:val="28"/>
          <w:u w:val="single"/>
        </w:rPr>
        <w:t>23.08.2017</w:t>
      </w:r>
      <w:r w:rsidRPr="009450F9">
        <w:rPr>
          <w:rFonts w:ascii="Times New Roman" w:hAnsi="Times New Roman" w:cs="Times New Roman"/>
          <w:sz w:val="28"/>
          <w:szCs w:val="28"/>
        </w:rPr>
        <w:t>____</w:t>
      </w:r>
      <w:r w:rsidRPr="00987D22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9450F9">
        <w:rPr>
          <w:rFonts w:ascii="Times New Roman" w:hAnsi="Times New Roman" w:cs="Times New Roman"/>
          <w:sz w:val="28"/>
          <w:szCs w:val="28"/>
        </w:rPr>
        <w:t>_</w:t>
      </w:r>
      <w:r w:rsidRPr="00C41FCA">
        <w:rPr>
          <w:rFonts w:ascii="Times New Roman" w:hAnsi="Times New Roman" w:cs="Times New Roman"/>
          <w:sz w:val="28"/>
          <w:szCs w:val="28"/>
          <w:u w:val="single"/>
        </w:rPr>
        <w:t>01-38/3382</w:t>
      </w:r>
      <w:r w:rsidRPr="009450F9">
        <w:rPr>
          <w:rFonts w:ascii="Times New Roman" w:hAnsi="Times New Roman" w:cs="Times New Roman"/>
          <w:sz w:val="28"/>
          <w:szCs w:val="28"/>
        </w:rPr>
        <w:t>_</w:t>
      </w:r>
    </w:p>
    <w:p w:rsidR="00E85BBE" w:rsidRPr="00C74E01" w:rsidRDefault="00E85BBE" w:rsidP="00C74E0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85BBE" w:rsidRPr="00C74E01" w:rsidRDefault="00E85BBE" w:rsidP="00C74E0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74E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Зміни до оцінювання </w:t>
      </w:r>
    </w:p>
    <w:p w:rsidR="00E85BBE" w:rsidRPr="00C74E01" w:rsidRDefault="00E85BBE" w:rsidP="00C74E0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74E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навчальних досягнень учнів і ведення записів </w:t>
      </w:r>
    </w:p>
    <w:p w:rsidR="00E85BBE" w:rsidRPr="00C74E01" w:rsidRDefault="00E85BBE" w:rsidP="00C74E0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74E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класних журналах </w:t>
      </w:r>
      <w:r w:rsidRPr="00C74E0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74E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–11-х класів загальноосвітніх навчальних закладів </w:t>
      </w:r>
    </w:p>
    <w:p w:rsidR="00E85BBE" w:rsidRPr="00C74E01" w:rsidRDefault="00E85BBE" w:rsidP="00C74E0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74E01">
        <w:rPr>
          <w:rFonts w:ascii="Times New Roman" w:hAnsi="Times New Roman" w:cs="Times New Roman"/>
          <w:color w:val="000000"/>
          <w:sz w:val="28"/>
          <w:szCs w:val="28"/>
          <w:lang w:val="uk-UA"/>
        </w:rPr>
        <w:t>у 201</w:t>
      </w:r>
      <w:r w:rsidRPr="009450F9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Pr="00C74E01">
        <w:rPr>
          <w:rFonts w:ascii="Times New Roman" w:hAnsi="Times New Roman" w:cs="Times New Roman"/>
          <w:color w:val="000000"/>
          <w:sz w:val="28"/>
          <w:szCs w:val="28"/>
          <w:lang w:val="uk-UA"/>
        </w:rPr>
        <w:t>/201</w:t>
      </w:r>
      <w:r w:rsidRPr="009450F9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Pr="00C74E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навчальному році</w:t>
      </w:r>
    </w:p>
    <w:p w:rsidR="00E85BBE" w:rsidRPr="008909C2" w:rsidRDefault="00E85BBE" w:rsidP="00C74E0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E85BBE" w:rsidRPr="003930DC" w:rsidRDefault="00E85BBE" w:rsidP="00393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30DC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Українська мова</w:t>
      </w:r>
    </w:p>
    <w:p w:rsidR="00E85BBE" w:rsidRPr="00A46362" w:rsidRDefault="00E85BBE" w:rsidP="00A4636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A46362">
        <w:rPr>
          <w:rFonts w:ascii="Times New Roman" w:hAnsi="Times New Roman" w:cs="Times New Roman"/>
          <w:sz w:val="28"/>
          <w:szCs w:val="28"/>
          <w:lang w:val="uk-UA" w:eastAsia="uk-UA"/>
        </w:rPr>
        <w:t>З метою у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никнення перевантаження учнів, </w:t>
      </w:r>
      <w:r w:rsidRPr="00A4636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для об’єктивного оцінювання їхніх навчальних досягнень </w:t>
      </w:r>
      <w:r w:rsidRPr="00163902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і</w:t>
      </w:r>
      <w:r w:rsidRPr="00A46362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з фронтальних видів контрольних робіт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вилучено аудіювання та читання мовчки. </w:t>
      </w:r>
      <w:r w:rsidRPr="00163902">
        <w:rPr>
          <w:rFonts w:ascii="Times New Roman" w:hAnsi="Times New Roman" w:cs="Times New Roman"/>
          <w:sz w:val="28"/>
          <w:szCs w:val="28"/>
          <w:lang w:val="uk-UA" w:eastAsia="uk-UA"/>
        </w:rPr>
        <w:t>Із цих видів мовленнєвої діяльності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A46362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163902">
        <w:rPr>
          <w:rFonts w:ascii="Times New Roman" w:hAnsi="Times New Roman" w:cs="Times New Roman"/>
          <w:sz w:val="28"/>
          <w:szCs w:val="28"/>
          <w:lang w:val="uk-UA" w:eastAsia="uk-UA"/>
        </w:rPr>
        <w:t>проводяться лише</w:t>
      </w:r>
      <w:r w:rsidRPr="00A46362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навчальні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роботи </w:t>
      </w:r>
      <w:r w:rsidRPr="00163902">
        <w:rPr>
          <w:rFonts w:ascii="Times New Roman" w:hAnsi="Times New Roman" w:cs="Times New Roman"/>
          <w:sz w:val="28"/>
          <w:szCs w:val="28"/>
          <w:lang w:val="uk-UA" w:eastAsia="uk-UA"/>
        </w:rPr>
        <w:t>під час звичайних уроків</w:t>
      </w:r>
      <w:r w:rsidRPr="00A46362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E85BBE" w:rsidRPr="00163902" w:rsidRDefault="00E85BBE" w:rsidP="001639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6390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Змінено кількість </w:t>
      </w:r>
      <w:r w:rsidRPr="00163902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фронтальних</w:t>
      </w:r>
      <w:r w:rsidRPr="0016390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</w:t>
      </w:r>
      <w:r w:rsidRPr="00163902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індивідуальних</w:t>
      </w:r>
      <w:r w:rsidRPr="0016390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видів контрольних робіт. </w:t>
      </w:r>
    </w:p>
    <w:p w:rsidR="00E85BBE" w:rsidRPr="00163902" w:rsidRDefault="00E85BBE" w:rsidP="00163902">
      <w:pPr>
        <w:tabs>
          <w:tab w:val="left" w:pos="121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163902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Фронтально оцінюються</w:t>
      </w:r>
      <w:r w:rsidRPr="0016390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диктант, письмовий переказ і письмовий твір  (навчальні чи контрольні види робіт), мовні знання й уміння, запис яких здійснюється на сторінці класного журналу «Зміст уроку». </w:t>
      </w:r>
    </w:p>
    <w:p w:rsidR="00E85BBE" w:rsidRDefault="00E85BBE" w:rsidP="00163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63902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Індивідуально оцінюються</w:t>
      </w:r>
      <w:r w:rsidRPr="0016390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63902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говоріння</w:t>
      </w:r>
      <w:r w:rsidRPr="0016390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(діалог, усний переказ, усний твір) і </w:t>
      </w:r>
      <w:r w:rsidRPr="00163902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читання вголос</w:t>
      </w:r>
      <w:r w:rsidRPr="00163902">
        <w:rPr>
          <w:rFonts w:ascii="Times New Roman" w:hAnsi="Times New Roman" w:cs="Times New Roman"/>
          <w:sz w:val="28"/>
          <w:szCs w:val="28"/>
          <w:lang w:val="uk-UA" w:eastAsia="uk-UA"/>
        </w:rPr>
        <w:t>. Для цих видів діяльності не відводять окрем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их</w:t>
      </w:r>
      <w:r w:rsidRPr="0016390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урок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ів</w:t>
      </w:r>
      <w:r w:rsidRPr="00163902">
        <w:rPr>
          <w:rFonts w:ascii="Times New Roman" w:hAnsi="Times New Roman" w:cs="Times New Roman"/>
          <w:sz w:val="28"/>
          <w:szCs w:val="28"/>
          <w:lang w:val="uk-UA" w:eastAsia="uk-UA"/>
        </w:rPr>
        <w:t>, проте визначають окрем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Pr="0016390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колонк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и</w:t>
      </w:r>
      <w:r w:rsidRPr="0016390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без дат на сторінці класного журналу «Облік навчальних дося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гнень». </w:t>
      </w:r>
    </w:p>
    <w:p w:rsidR="00E85BBE" w:rsidRPr="00163902" w:rsidRDefault="00E85BBE" w:rsidP="00163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6390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Результати оцінювання </w:t>
      </w:r>
      <w:r w:rsidRPr="00163902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говоріння</w:t>
      </w:r>
      <w:r w:rsidRPr="0016390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(діалог, усний переказ, усний твір) і </w:t>
      </w:r>
      <w:r w:rsidRPr="00163902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читання вголос </w:t>
      </w:r>
      <w:r w:rsidRPr="00163902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протягом семестру</w:t>
      </w:r>
      <w:r w:rsidRPr="0016390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виставляють у колонк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и</w:t>
      </w:r>
      <w:r w:rsidRPr="0016390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без дат й ураховують </w:t>
      </w:r>
      <w:r w:rsidRPr="00163902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у </w:t>
      </w:r>
      <w:r w:rsidRPr="00163902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>семестрову оцінку</w:t>
      </w:r>
      <w:r w:rsidRPr="00163902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.</w:t>
      </w:r>
      <w:r w:rsidRPr="0016390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E85BBE" w:rsidRPr="003C4A58" w:rsidRDefault="00E85BBE" w:rsidP="003C4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A58">
        <w:rPr>
          <w:rFonts w:ascii="Times New Roman" w:hAnsi="Times New Roman" w:cs="Times New Roman"/>
          <w:sz w:val="28"/>
          <w:szCs w:val="28"/>
          <w:lang w:val="uk-UA"/>
        </w:rPr>
        <w:t>Надаємо запис цих видів діяльності по класах у І та ІІ семестрах: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3"/>
        <w:gridCol w:w="2164"/>
        <w:gridCol w:w="543"/>
        <w:gridCol w:w="2084"/>
        <w:gridCol w:w="2256"/>
      </w:tblGrid>
      <w:tr w:rsidR="00E85BBE" w:rsidRPr="003C4A58">
        <w:trPr>
          <w:jc w:val="center"/>
        </w:trPr>
        <w:tc>
          <w:tcPr>
            <w:tcW w:w="4587" w:type="dxa"/>
            <w:gridSpan w:val="2"/>
          </w:tcPr>
          <w:p w:rsidR="00E85BBE" w:rsidRPr="003C4A58" w:rsidRDefault="00E85BBE" w:rsidP="003C4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5 – </w:t>
            </w:r>
            <w:r w:rsidRPr="003C4A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9-й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E85BBE" w:rsidRPr="003C4A58" w:rsidRDefault="00E85BBE" w:rsidP="003C4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40" w:type="dxa"/>
            <w:gridSpan w:val="2"/>
          </w:tcPr>
          <w:p w:rsidR="00E85BBE" w:rsidRPr="003C4A58" w:rsidRDefault="00E85BBE" w:rsidP="00985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10-й, 11-й</w:t>
            </w:r>
          </w:p>
        </w:tc>
      </w:tr>
      <w:tr w:rsidR="00E85BBE" w:rsidRPr="003C4A58">
        <w:trPr>
          <w:jc w:val="center"/>
        </w:trPr>
        <w:tc>
          <w:tcPr>
            <w:tcW w:w="2423" w:type="dxa"/>
          </w:tcPr>
          <w:p w:rsidR="00E85BBE" w:rsidRPr="003C4A58" w:rsidRDefault="00E85BBE" w:rsidP="003C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A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 семестр</w:t>
            </w:r>
          </w:p>
        </w:tc>
        <w:tc>
          <w:tcPr>
            <w:tcW w:w="2164" w:type="dxa"/>
          </w:tcPr>
          <w:p w:rsidR="00E85BBE" w:rsidRPr="003C4A58" w:rsidRDefault="00E85BBE" w:rsidP="003C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A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 семестр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E85BBE" w:rsidRPr="003C4A58" w:rsidRDefault="00E85BBE" w:rsidP="003C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4" w:type="dxa"/>
          </w:tcPr>
          <w:p w:rsidR="00E85BBE" w:rsidRPr="003C4A58" w:rsidRDefault="00E85BBE" w:rsidP="003C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A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 семестр</w:t>
            </w:r>
          </w:p>
        </w:tc>
        <w:tc>
          <w:tcPr>
            <w:tcW w:w="2256" w:type="dxa"/>
          </w:tcPr>
          <w:p w:rsidR="00E85BBE" w:rsidRPr="003C4A58" w:rsidRDefault="00E85BBE" w:rsidP="003C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A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 семестр</w:t>
            </w:r>
          </w:p>
        </w:tc>
      </w:tr>
      <w:tr w:rsidR="00E85BBE" w:rsidRPr="003C4A58">
        <w:trPr>
          <w:trHeight w:val="569"/>
          <w:jc w:val="center"/>
        </w:trPr>
        <w:tc>
          <w:tcPr>
            <w:tcW w:w="2423" w:type="dxa"/>
          </w:tcPr>
          <w:p w:rsidR="00E85BBE" w:rsidRPr="003C4A58" w:rsidRDefault="00E85BBE" w:rsidP="003C4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переказ</w:t>
            </w:r>
          </w:p>
          <w:p w:rsidR="00E85BBE" w:rsidRPr="003C4A58" w:rsidRDefault="00E85BBE" w:rsidP="0016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Діалог</w:t>
            </w:r>
          </w:p>
        </w:tc>
        <w:tc>
          <w:tcPr>
            <w:tcW w:w="2164" w:type="dxa"/>
          </w:tcPr>
          <w:p w:rsidR="00E85BBE" w:rsidRPr="003C4A58" w:rsidRDefault="00E85BBE" w:rsidP="003C4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твір</w:t>
            </w:r>
          </w:p>
          <w:p w:rsidR="00E85BBE" w:rsidRPr="003C4A58" w:rsidRDefault="00E85BBE" w:rsidP="0016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Читання вголос 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E85BBE" w:rsidRPr="003C4A58" w:rsidRDefault="00E85BBE" w:rsidP="003C4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4" w:type="dxa"/>
          </w:tcPr>
          <w:p w:rsidR="00E85BBE" w:rsidRPr="003C4A58" w:rsidRDefault="00E85BBE" w:rsidP="003C4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переказ</w:t>
            </w:r>
          </w:p>
          <w:p w:rsidR="00E85BBE" w:rsidRPr="003C4A58" w:rsidRDefault="00E85BBE" w:rsidP="00985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Діалог </w:t>
            </w:r>
          </w:p>
        </w:tc>
        <w:tc>
          <w:tcPr>
            <w:tcW w:w="2256" w:type="dxa"/>
          </w:tcPr>
          <w:p w:rsidR="00E85BBE" w:rsidRDefault="00E85BBE" w:rsidP="003C4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твір</w:t>
            </w:r>
          </w:p>
          <w:p w:rsidR="00E85BBE" w:rsidRPr="003C4A58" w:rsidRDefault="00E85BBE" w:rsidP="00985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85BBE" w:rsidRDefault="00E85BBE" w:rsidP="00A659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6599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Тематичну оцінку</w:t>
      </w:r>
      <w:r w:rsidRPr="00A659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виставляють на підставі поточних оцінок з урахуванням контрольних робіт, а </w:t>
      </w:r>
      <w:r w:rsidRPr="00A6599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семестрову</w:t>
      </w:r>
      <w:r w:rsidRPr="00A659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–</w:t>
      </w:r>
      <w:r w:rsidRPr="00A659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 основі тематичного оцінювання та результатів оцінювання певного виду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мовленнєвої </w:t>
      </w:r>
      <w:r w:rsidRPr="00A65998">
        <w:rPr>
          <w:rFonts w:ascii="Times New Roman" w:hAnsi="Times New Roman" w:cs="Times New Roman"/>
          <w:sz w:val="28"/>
          <w:szCs w:val="28"/>
          <w:lang w:val="uk-UA" w:eastAsia="uk-UA"/>
        </w:rPr>
        <w:t>діяльності:</w:t>
      </w:r>
      <w:r w:rsidRPr="00A6599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говоріння</w:t>
      </w:r>
      <w:r w:rsidRPr="00A6599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A65998">
        <w:rPr>
          <w:rFonts w:ascii="Times New Roman" w:hAnsi="Times New Roman" w:cs="Times New Roman"/>
          <w:sz w:val="28"/>
          <w:szCs w:val="28"/>
          <w:lang w:val="uk-UA" w:eastAsia="uk-UA"/>
        </w:rPr>
        <w:t>(діалог, усний переказ, усний твір) або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A6599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читання вголос</w:t>
      </w:r>
      <w:r w:rsidRPr="00A6599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.</w:t>
      </w:r>
      <w:r w:rsidRPr="00A659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E85BBE" w:rsidRPr="0087736B" w:rsidRDefault="00E85BBE" w:rsidP="00A659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lang w:val="uk-UA" w:eastAsia="uk-UA"/>
        </w:rPr>
      </w:pPr>
    </w:p>
    <w:p w:rsidR="00E85BBE" w:rsidRPr="002464D4" w:rsidRDefault="00E85BBE" w:rsidP="008909C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2464D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Фронтальні види контрольних робіт у 5 – 9 класах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5"/>
        <w:gridCol w:w="715"/>
        <w:gridCol w:w="704"/>
        <w:gridCol w:w="669"/>
        <w:gridCol w:w="635"/>
        <w:gridCol w:w="669"/>
        <w:gridCol w:w="704"/>
        <w:gridCol w:w="746"/>
        <w:gridCol w:w="799"/>
        <w:gridCol w:w="775"/>
        <w:gridCol w:w="858"/>
      </w:tblGrid>
      <w:tr w:rsidR="00E85BBE" w:rsidRPr="00A65998">
        <w:trPr>
          <w:trHeight w:val="411"/>
        </w:trPr>
        <w:tc>
          <w:tcPr>
            <w:tcW w:w="2295" w:type="dxa"/>
            <w:vMerge w:val="restart"/>
          </w:tcPr>
          <w:p w:rsidR="00E85BBE" w:rsidRPr="00A65998" w:rsidRDefault="00E85BBE" w:rsidP="00A659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659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Форми контролю</w:t>
            </w:r>
          </w:p>
          <w:p w:rsidR="00E85BBE" w:rsidRPr="00A65998" w:rsidRDefault="00E85BBE" w:rsidP="00A659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419" w:type="dxa"/>
            <w:gridSpan w:val="2"/>
          </w:tcPr>
          <w:p w:rsidR="00E85BBE" w:rsidRPr="00A65998" w:rsidRDefault="00E85BBE" w:rsidP="00A659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659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304" w:type="dxa"/>
            <w:gridSpan w:val="2"/>
          </w:tcPr>
          <w:p w:rsidR="00E85BBE" w:rsidRPr="00A65998" w:rsidRDefault="00E85BBE" w:rsidP="00A659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659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373" w:type="dxa"/>
            <w:gridSpan w:val="2"/>
          </w:tcPr>
          <w:p w:rsidR="00E85BBE" w:rsidRPr="00A65998" w:rsidRDefault="00E85BBE" w:rsidP="00A659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659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545" w:type="dxa"/>
            <w:gridSpan w:val="2"/>
          </w:tcPr>
          <w:p w:rsidR="00E85BBE" w:rsidRPr="00A65998" w:rsidRDefault="00E85BBE" w:rsidP="00A659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659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633" w:type="dxa"/>
            <w:gridSpan w:val="2"/>
          </w:tcPr>
          <w:p w:rsidR="00E85BBE" w:rsidRPr="00A65998" w:rsidRDefault="00E85BBE" w:rsidP="00A659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659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</w:t>
            </w:r>
          </w:p>
        </w:tc>
      </w:tr>
      <w:tr w:rsidR="00E85BBE" w:rsidRPr="00A65998">
        <w:trPr>
          <w:trHeight w:val="368"/>
        </w:trPr>
        <w:tc>
          <w:tcPr>
            <w:tcW w:w="0" w:type="auto"/>
            <w:vMerge/>
            <w:vAlign w:val="center"/>
          </w:tcPr>
          <w:p w:rsidR="00E85BBE" w:rsidRPr="00A65998" w:rsidRDefault="00E85BBE" w:rsidP="00A659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715" w:type="dxa"/>
          </w:tcPr>
          <w:p w:rsidR="00E85BBE" w:rsidRPr="00A65998" w:rsidRDefault="00E85BBE" w:rsidP="00A659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659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704" w:type="dxa"/>
          </w:tcPr>
          <w:p w:rsidR="00E85BBE" w:rsidRPr="00A65998" w:rsidRDefault="00E85BBE" w:rsidP="00A659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659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669" w:type="dxa"/>
          </w:tcPr>
          <w:p w:rsidR="00E85BBE" w:rsidRPr="00A65998" w:rsidRDefault="00E85BBE" w:rsidP="00A659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659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635" w:type="dxa"/>
          </w:tcPr>
          <w:p w:rsidR="00E85BBE" w:rsidRPr="00A65998" w:rsidRDefault="00E85BBE" w:rsidP="00A659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659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669" w:type="dxa"/>
          </w:tcPr>
          <w:p w:rsidR="00E85BBE" w:rsidRPr="00A65998" w:rsidRDefault="00E85BBE" w:rsidP="00A659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659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704" w:type="dxa"/>
          </w:tcPr>
          <w:p w:rsidR="00E85BBE" w:rsidRPr="00A65998" w:rsidRDefault="00E85BBE" w:rsidP="00A659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659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746" w:type="dxa"/>
          </w:tcPr>
          <w:p w:rsidR="00E85BBE" w:rsidRPr="00A65998" w:rsidRDefault="00E85BBE" w:rsidP="00A659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659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799" w:type="dxa"/>
          </w:tcPr>
          <w:p w:rsidR="00E85BBE" w:rsidRPr="00A65998" w:rsidRDefault="00E85BBE" w:rsidP="00A659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659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775" w:type="dxa"/>
          </w:tcPr>
          <w:p w:rsidR="00E85BBE" w:rsidRPr="00A65998" w:rsidRDefault="00E85BBE" w:rsidP="00A659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659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858" w:type="dxa"/>
          </w:tcPr>
          <w:p w:rsidR="00E85BBE" w:rsidRPr="00A65998" w:rsidRDefault="00E85BBE" w:rsidP="00A659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659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ІІ</w:t>
            </w:r>
          </w:p>
        </w:tc>
      </w:tr>
      <w:tr w:rsidR="00E85BBE" w:rsidRPr="00A65998">
        <w:trPr>
          <w:trHeight w:val="525"/>
        </w:trPr>
        <w:tc>
          <w:tcPr>
            <w:tcW w:w="2295" w:type="dxa"/>
          </w:tcPr>
          <w:p w:rsidR="00E85BBE" w:rsidRPr="00A65998" w:rsidRDefault="00E85BBE" w:rsidP="00A6599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A65998">
              <w:rPr>
                <w:rFonts w:ascii="Times New Roman" w:hAnsi="Times New Roman" w:cs="Times New Roman"/>
                <w:smallCaps/>
                <w:sz w:val="28"/>
                <w:szCs w:val="28"/>
              </w:rPr>
              <w:t>Перевірка мовної теми</w:t>
            </w:r>
          </w:p>
        </w:tc>
        <w:tc>
          <w:tcPr>
            <w:tcW w:w="715" w:type="dxa"/>
          </w:tcPr>
          <w:p w:rsidR="00E85BBE" w:rsidRPr="00A65998" w:rsidRDefault="00E85BBE" w:rsidP="00A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A65998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4</w:t>
            </w:r>
          </w:p>
        </w:tc>
        <w:tc>
          <w:tcPr>
            <w:tcW w:w="704" w:type="dxa"/>
          </w:tcPr>
          <w:p w:rsidR="00E85BBE" w:rsidRPr="00A65998" w:rsidRDefault="00E85BBE" w:rsidP="00A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A65998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4</w:t>
            </w:r>
          </w:p>
        </w:tc>
        <w:tc>
          <w:tcPr>
            <w:tcW w:w="669" w:type="dxa"/>
          </w:tcPr>
          <w:p w:rsidR="00E85BBE" w:rsidRPr="00A65998" w:rsidRDefault="00E85BBE" w:rsidP="00A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A65998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4</w:t>
            </w:r>
          </w:p>
        </w:tc>
        <w:tc>
          <w:tcPr>
            <w:tcW w:w="635" w:type="dxa"/>
          </w:tcPr>
          <w:p w:rsidR="00E85BBE" w:rsidRPr="00A65998" w:rsidRDefault="00E85BBE" w:rsidP="00A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A65998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4</w:t>
            </w:r>
          </w:p>
        </w:tc>
        <w:tc>
          <w:tcPr>
            <w:tcW w:w="669" w:type="dxa"/>
          </w:tcPr>
          <w:p w:rsidR="00E85BBE" w:rsidRPr="00A65998" w:rsidRDefault="00E85BBE" w:rsidP="00A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A65998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3</w:t>
            </w:r>
          </w:p>
        </w:tc>
        <w:tc>
          <w:tcPr>
            <w:tcW w:w="704" w:type="dxa"/>
          </w:tcPr>
          <w:p w:rsidR="00E85BBE" w:rsidRPr="00A65998" w:rsidRDefault="00E85BBE" w:rsidP="00A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A65998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3</w:t>
            </w:r>
          </w:p>
        </w:tc>
        <w:tc>
          <w:tcPr>
            <w:tcW w:w="746" w:type="dxa"/>
          </w:tcPr>
          <w:p w:rsidR="00E85BBE" w:rsidRPr="00A65998" w:rsidRDefault="00E85BBE" w:rsidP="00A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A65998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E85BBE" w:rsidRPr="00A65998" w:rsidRDefault="00E85BBE" w:rsidP="00A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A65998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2</w:t>
            </w:r>
          </w:p>
        </w:tc>
        <w:tc>
          <w:tcPr>
            <w:tcW w:w="775" w:type="dxa"/>
          </w:tcPr>
          <w:p w:rsidR="00E85BBE" w:rsidRPr="00A65998" w:rsidRDefault="00E85BBE" w:rsidP="00A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A65998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2</w:t>
            </w:r>
          </w:p>
        </w:tc>
        <w:tc>
          <w:tcPr>
            <w:tcW w:w="858" w:type="dxa"/>
          </w:tcPr>
          <w:p w:rsidR="00E85BBE" w:rsidRPr="00A65998" w:rsidRDefault="00E85BBE" w:rsidP="00A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A65998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2</w:t>
            </w:r>
          </w:p>
        </w:tc>
      </w:tr>
      <w:tr w:rsidR="00E85BBE" w:rsidRPr="00A65998">
        <w:trPr>
          <w:trHeight w:val="525"/>
        </w:trPr>
        <w:tc>
          <w:tcPr>
            <w:tcW w:w="2295" w:type="dxa"/>
          </w:tcPr>
          <w:p w:rsidR="00E85BBE" w:rsidRPr="00A65998" w:rsidRDefault="00E85BBE" w:rsidP="00A6599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A65998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Письмо:</w:t>
            </w:r>
          </w:p>
          <w:p w:rsidR="00E85BBE" w:rsidRPr="00A65998" w:rsidRDefault="00E85BBE" w:rsidP="00A6599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A65998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 xml:space="preserve"> переказ</w:t>
            </w:r>
          </w:p>
        </w:tc>
        <w:tc>
          <w:tcPr>
            <w:tcW w:w="715" w:type="dxa"/>
          </w:tcPr>
          <w:p w:rsidR="00E85BBE" w:rsidRPr="00A65998" w:rsidRDefault="00E85BBE" w:rsidP="00A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</w:p>
          <w:p w:rsidR="00E85BBE" w:rsidRPr="00A65998" w:rsidRDefault="00E85BBE" w:rsidP="00A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A65998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704" w:type="dxa"/>
          </w:tcPr>
          <w:p w:rsidR="00E85BBE" w:rsidRPr="00A65998" w:rsidRDefault="00E85BBE" w:rsidP="00A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</w:p>
          <w:p w:rsidR="00E85BBE" w:rsidRPr="00A65998" w:rsidRDefault="00E85BBE" w:rsidP="00A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A65998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669" w:type="dxa"/>
          </w:tcPr>
          <w:p w:rsidR="00E85BBE" w:rsidRPr="00A65998" w:rsidRDefault="00E85BBE" w:rsidP="00A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</w:p>
          <w:p w:rsidR="00E85BBE" w:rsidRPr="00A65998" w:rsidRDefault="00E85BBE" w:rsidP="00A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A65998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635" w:type="dxa"/>
          </w:tcPr>
          <w:p w:rsidR="00E85BBE" w:rsidRPr="00A65998" w:rsidRDefault="00E85BBE" w:rsidP="00A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</w:p>
          <w:p w:rsidR="00E85BBE" w:rsidRPr="00A65998" w:rsidRDefault="00E85BBE" w:rsidP="00A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A65998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669" w:type="dxa"/>
          </w:tcPr>
          <w:p w:rsidR="00E85BBE" w:rsidRPr="00A65998" w:rsidRDefault="00E85BBE" w:rsidP="00A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</w:p>
          <w:p w:rsidR="00E85BBE" w:rsidRPr="00A65998" w:rsidRDefault="00E85BBE" w:rsidP="00A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A65998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704" w:type="dxa"/>
          </w:tcPr>
          <w:p w:rsidR="00E85BBE" w:rsidRPr="00A65998" w:rsidRDefault="00E85BBE" w:rsidP="00A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</w:p>
          <w:p w:rsidR="00E85BBE" w:rsidRPr="00A65998" w:rsidRDefault="00E85BBE" w:rsidP="00A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A65998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746" w:type="dxa"/>
          </w:tcPr>
          <w:p w:rsidR="00E85BBE" w:rsidRPr="00A65998" w:rsidRDefault="00E85BBE" w:rsidP="00A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</w:p>
          <w:p w:rsidR="00E85BBE" w:rsidRPr="00A65998" w:rsidRDefault="00E85BBE" w:rsidP="00A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A65998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799" w:type="dxa"/>
          </w:tcPr>
          <w:p w:rsidR="00E85BBE" w:rsidRPr="00A65998" w:rsidRDefault="00E85BBE" w:rsidP="00A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</w:p>
          <w:p w:rsidR="00E85BBE" w:rsidRPr="00A65998" w:rsidRDefault="00E85BBE" w:rsidP="00A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A65998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775" w:type="dxa"/>
          </w:tcPr>
          <w:p w:rsidR="00E85BBE" w:rsidRPr="00A65998" w:rsidRDefault="00E85BBE" w:rsidP="00A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</w:p>
          <w:p w:rsidR="00E85BBE" w:rsidRPr="00A65998" w:rsidRDefault="00E85BBE" w:rsidP="00A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A65998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858" w:type="dxa"/>
          </w:tcPr>
          <w:p w:rsidR="00E85BBE" w:rsidRPr="00A65998" w:rsidRDefault="00E85BBE" w:rsidP="00A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</w:p>
          <w:p w:rsidR="00E85BBE" w:rsidRPr="00A65998" w:rsidRDefault="00E85BBE" w:rsidP="00A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A65998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</w:tr>
      <w:tr w:rsidR="00E85BBE" w:rsidRPr="00A65998">
        <w:trPr>
          <w:trHeight w:val="525"/>
        </w:trPr>
        <w:tc>
          <w:tcPr>
            <w:tcW w:w="2295" w:type="dxa"/>
          </w:tcPr>
          <w:p w:rsidR="00E85BBE" w:rsidRPr="00A65998" w:rsidRDefault="00E85BBE" w:rsidP="00A6599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A65998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 xml:space="preserve"> твір</w:t>
            </w:r>
          </w:p>
        </w:tc>
        <w:tc>
          <w:tcPr>
            <w:tcW w:w="715" w:type="dxa"/>
          </w:tcPr>
          <w:p w:rsidR="00E85BBE" w:rsidRPr="00A65998" w:rsidRDefault="00E85BBE" w:rsidP="00A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A65998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–</w:t>
            </w:r>
          </w:p>
        </w:tc>
        <w:tc>
          <w:tcPr>
            <w:tcW w:w="704" w:type="dxa"/>
          </w:tcPr>
          <w:p w:rsidR="00E85BBE" w:rsidRPr="00A65998" w:rsidRDefault="00E85BBE" w:rsidP="00A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A65998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669" w:type="dxa"/>
          </w:tcPr>
          <w:p w:rsidR="00E85BBE" w:rsidRPr="00A65998" w:rsidRDefault="00E85BBE" w:rsidP="00A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A65998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–</w:t>
            </w:r>
          </w:p>
        </w:tc>
        <w:tc>
          <w:tcPr>
            <w:tcW w:w="635" w:type="dxa"/>
          </w:tcPr>
          <w:p w:rsidR="00E85BBE" w:rsidRPr="00A65998" w:rsidRDefault="00E85BBE" w:rsidP="00A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A65998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669" w:type="dxa"/>
          </w:tcPr>
          <w:p w:rsidR="00E85BBE" w:rsidRPr="00A65998" w:rsidRDefault="00E85BBE" w:rsidP="00A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A65998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–</w:t>
            </w:r>
          </w:p>
        </w:tc>
        <w:tc>
          <w:tcPr>
            <w:tcW w:w="704" w:type="dxa"/>
          </w:tcPr>
          <w:p w:rsidR="00E85BBE" w:rsidRPr="00A65998" w:rsidRDefault="00E85BBE" w:rsidP="00A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A65998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746" w:type="dxa"/>
          </w:tcPr>
          <w:p w:rsidR="00E85BBE" w:rsidRPr="00A65998" w:rsidRDefault="00E85BBE" w:rsidP="00A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A65998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799" w:type="dxa"/>
          </w:tcPr>
          <w:p w:rsidR="00E85BBE" w:rsidRPr="00A65998" w:rsidRDefault="00E85BBE" w:rsidP="00A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A65998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775" w:type="dxa"/>
          </w:tcPr>
          <w:p w:rsidR="00E85BBE" w:rsidRPr="00A65998" w:rsidRDefault="00E85BBE" w:rsidP="00A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A65998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858" w:type="dxa"/>
          </w:tcPr>
          <w:p w:rsidR="00E85BBE" w:rsidRPr="00A65998" w:rsidRDefault="00E85BBE" w:rsidP="00A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A65998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</w:tr>
      <w:tr w:rsidR="00E85BBE" w:rsidRPr="00A65998">
        <w:trPr>
          <w:trHeight w:val="525"/>
        </w:trPr>
        <w:tc>
          <w:tcPr>
            <w:tcW w:w="2295" w:type="dxa"/>
          </w:tcPr>
          <w:p w:rsidR="00E85BBE" w:rsidRPr="00A65998" w:rsidRDefault="00E85BBE" w:rsidP="00A6599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A65998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Правопис:</w:t>
            </w:r>
          </w:p>
          <w:p w:rsidR="00E85BBE" w:rsidRPr="00A65998" w:rsidRDefault="00E85BBE" w:rsidP="00A6599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A65998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диктант</w:t>
            </w:r>
          </w:p>
        </w:tc>
        <w:tc>
          <w:tcPr>
            <w:tcW w:w="715" w:type="dxa"/>
          </w:tcPr>
          <w:p w:rsidR="00E85BBE" w:rsidRPr="00A65998" w:rsidRDefault="00E85BBE" w:rsidP="00A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A65998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704" w:type="dxa"/>
          </w:tcPr>
          <w:p w:rsidR="00E85BBE" w:rsidRPr="00A65998" w:rsidRDefault="00E85BBE" w:rsidP="00A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A65998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669" w:type="dxa"/>
          </w:tcPr>
          <w:p w:rsidR="00E85BBE" w:rsidRPr="00A65998" w:rsidRDefault="00E85BBE" w:rsidP="00A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A65998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635" w:type="dxa"/>
          </w:tcPr>
          <w:p w:rsidR="00E85BBE" w:rsidRPr="00A65998" w:rsidRDefault="00E85BBE" w:rsidP="00A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A65998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669" w:type="dxa"/>
          </w:tcPr>
          <w:p w:rsidR="00E85BBE" w:rsidRPr="00A65998" w:rsidRDefault="00E85BBE" w:rsidP="00A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A65998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704" w:type="dxa"/>
          </w:tcPr>
          <w:p w:rsidR="00E85BBE" w:rsidRPr="00A65998" w:rsidRDefault="00E85BBE" w:rsidP="00A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A65998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746" w:type="dxa"/>
          </w:tcPr>
          <w:p w:rsidR="00E85BBE" w:rsidRPr="00A65998" w:rsidRDefault="00E85BBE" w:rsidP="00A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A65998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799" w:type="dxa"/>
          </w:tcPr>
          <w:p w:rsidR="00E85BBE" w:rsidRPr="00A65998" w:rsidRDefault="00E85BBE" w:rsidP="00A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A65998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775" w:type="dxa"/>
          </w:tcPr>
          <w:p w:rsidR="00E85BBE" w:rsidRPr="00A65998" w:rsidRDefault="00E85BBE" w:rsidP="00A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A65998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858" w:type="dxa"/>
          </w:tcPr>
          <w:p w:rsidR="00E85BBE" w:rsidRPr="00A65998" w:rsidRDefault="00E85BBE" w:rsidP="00A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A65998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</w:tr>
    </w:tbl>
    <w:p w:rsidR="00E85BBE" w:rsidRDefault="00E85BBE" w:rsidP="00A659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 w:eastAsia="uk-UA"/>
        </w:rPr>
      </w:pPr>
    </w:p>
    <w:p w:rsidR="00E85BBE" w:rsidRPr="002464D4" w:rsidRDefault="00E85BBE" w:rsidP="00A659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2464D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Фронтальні види контрольних робіт у 10–11класах</w:t>
      </w:r>
    </w:p>
    <w:p w:rsidR="00E85BBE" w:rsidRPr="002464D4" w:rsidRDefault="00E85BBE" w:rsidP="00A659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2464D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(рівень стандарту, академічний рівень)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1701"/>
        <w:gridCol w:w="1417"/>
        <w:gridCol w:w="1843"/>
        <w:gridCol w:w="1418"/>
      </w:tblGrid>
      <w:tr w:rsidR="00E85BBE">
        <w:tc>
          <w:tcPr>
            <w:tcW w:w="3227" w:type="dxa"/>
            <w:vMerge w:val="restart"/>
          </w:tcPr>
          <w:p w:rsidR="00E85BBE" w:rsidRPr="002F7C21" w:rsidRDefault="00E85BBE" w:rsidP="002F7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Форми контролю</w:t>
            </w:r>
          </w:p>
        </w:tc>
        <w:tc>
          <w:tcPr>
            <w:tcW w:w="3118" w:type="dxa"/>
            <w:gridSpan w:val="2"/>
          </w:tcPr>
          <w:p w:rsidR="00E85BBE" w:rsidRPr="002F7C21" w:rsidRDefault="00E85BBE" w:rsidP="002F7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3261" w:type="dxa"/>
            <w:gridSpan w:val="2"/>
          </w:tcPr>
          <w:p w:rsidR="00E85BBE" w:rsidRPr="002F7C21" w:rsidRDefault="00E85BBE" w:rsidP="002F7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</w:t>
            </w:r>
          </w:p>
        </w:tc>
      </w:tr>
      <w:tr w:rsidR="00E85BBE">
        <w:tc>
          <w:tcPr>
            <w:tcW w:w="3227" w:type="dxa"/>
            <w:vMerge/>
          </w:tcPr>
          <w:p w:rsidR="00E85BBE" w:rsidRPr="002F7C21" w:rsidRDefault="00E85BBE" w:rsidP="002F7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E85BBE" w:rsidRPr="002F7C21" w:rsidRDefault="00E85BBE" w:rsidP="002F7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417" w:type="dxa"/>
          </w:tcPr>
          <w:p w:rsidR="00E85BBE" w:rsidRPr="002F7C21" w:rsidRDefault="00E85BBE" w:rsidP="002F7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843" w:type="dxa"/>
          </w:tcPr>
          <w:p w:rsidR="00E85BBE" w:rsidRPr="002F7C21" w:rsidRDefault="00E85BBE" w:rsidP="002F7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418" w:type="dxa"/>
          </w:tcPr>
          <w:p w:rsidR="00E85BBE" w:rsidRPr="002F7C21" w:rsidRDefault="00E85BBE" w:rsidP="002F7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ІІ</w:t>
            </w:r>
          </w:p>
        </w:tc>
      </w:tr>
      <w:tr w:rsidR="00E85BBE">
        <w:tc>
          <w:tcPr>
            <w:tcW w:w="3227" w:type="dxa"/>
          </w:tcPr>
          <w:p w:rsidR="00E85BBE" w:rsidRPr="002F7C21" w:rsidRDefault="00E85BBE" w:rsidP="002F7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Перевірка мовної теми</w:t>
            </w:r>
          </w:p>
        </w:tc>
        <w:tc>
          <w:tcPr>
            <w:tcW w:w="1701" w:type="dxa"/>
          </w:tcPr>
          <w:p w:rsidR="00E85BBE" w:rsidRPr="002F7C21" w:rsidRDefault="00E85BBE" w:rsidP="002F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417" w:type="dxa"/>
          </w:tcPr>
          <w:p w:rsidR="00E85BBE" w:rsidRPr="002F7C21" w:rsidRDefault="00E85BBE" w:rsidP="002F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843" w:type="dxa"/>
          </w:tcPr>
          <w:p w:rsidR="00E85BBE" w:rsidRPr="002F7C21" w:rsidRDefault="00E85BBE" w:rsidP="002F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418" w:type="dxa"/>
          </w:tcPr>
          <w:p w:rsidR="00E85BBE" w:rsidRPr="002F7C21" w:rsidRDefault="00E85BBE" w:rsidP="002F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E85BBE">
        <w:tc>
          <w:tcPr>
            <w:tcW w:w="3227" w:type="dxa"/>
          </w:tcPr>
          <w:p w:rsidR="00E85BBE" w:rsidRPr="002F7C21" w:rsidRDefault="00E85BBE" w:rsidP="002F7C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Письмо: переказ</w:t>
            </w:r>
          </w:p>
        </w:tc>
        <w:tc>
          <w:tcPr>
            <w:tcW w:w="1701" w:type="dxa"/>
          </w:tcPr>
          <w:p w:rsidR="00E85BBE" w:rsidRPr="002F7C21" w:rsidRDefault="00E85BBE" w:rsidP="002F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E85BBE" w:rsidRPr="002F7C21" w:rsidRDefault="00E85BBE" w:rsidP="002F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843" w:type="dxa"/>
          </w:tcPr>
          <w:p w:rsidR="00E85BBE" w:rsidRPr="002F7C21" w:rsidRDefault="00E85BBE" w:rsidP="002F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418" w:type="dxa"/>
          </w:tcPr>
          <w:p w:rsidR="00E85BBE" w:rsidRPr="002F7C21" w:rsidRDefault="00E85BBE" w:rsidP="002F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E85BBE">
        <w:tc>
          <w:tcPr>
            <w:tcW w:w="3227" w:type="dxa"/>
          </w:tcPr>
          <w:p w:rsidR="00E85BBE" w:rsidRPr="002F7C21" w:rsidRDefault="00E85BBE" w:rsidP="002F7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твір</w:t>
            </w:r>
          </w:p>
        </w:tc>
        <w:tc>
          <w:tcPr>
            <w:tcW w:w="1701" w:type="dxa"/>
          </w:tcPr>
          <w:p w:rsidR="00E85BBE" w:rsidRPr="002F7C21" w:rsidRDefault="00E85BBE" w:rsidP="002F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E85BBE" w:rsidRPr="002F7C21" w:rsidRDefault="00E85BBE" w:rsidP="002F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843" w:type="dxa"/>
          </w:tcPr>
          <w:p w:rsidR="00E85BBE" w:rsidRPr="002F7C21" w:rsidRDefault="00E85BBE" w:rsidP="002F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418" w:type="dxa"/>
          </w:tcPr>
          <w:p w:rsidR="00E85BBE" w:rsidRPr="002F7C21" w:rsidRDefault="00E85BBE" w:rsidP="002F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E85BBE">
        <w:tc>
          <w:tcPr>
            <w:tcW w:w="3227" w:type="dxa"/>
          </w:tcPr>
          <w:p w:rsidR="00E85BBE" w:rsidRPr="002F7C21" w:rsidRDefault="00E85BBE" w:rsidP="002F7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Правопис: диктант</w:t>
            </w:r>
          </w:p>
        </w:tc>
        <w:tc>
          <w:tcPr>
            <w:tcW w:w="1701" w:type="dxa"/>
          </w:tcPr>
          <w:p w:rsidR="00E85BBE" w:rsidRPr="002F7C21" w:rsidRDefault="00E85BBE" w:rsidP="002F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E85BBE" w:rsidRPr="002F7C21" w:rsidRDefault="00E85BBE" w:rsidP="002F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843" w:type="dxa"/>
          </w:tcPr>
          <w:p w:rsidR="00E85BBE" w:rsidRPr="002F7C21" w:rsidRDefault="00E85BBE" w:rsidP="002F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418" w:type="dxa"/>
          </w:tcPr>
          <w:p w:rsidR="00E85BBE" w:rsidRPr="002F7C21" w:rsidRDefault="00E85BBE" w:rsidP="002F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</w:tbl>
    <w:p w:rsidR="00E85BBE" w:rsidRPr="0087736B" w:rsidRDefault="00E85BBE" w:rsidP="00A659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 w:eastAsia="uk-UA"/>
        </w:rPr>
      </w:pPr>
    </w:p>
    <w:p w:rsidR="00E85BBE" w:rsidRPr="002464D4" w:rsidRDefault="00E85BBE" w:rsidP="00A6599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2464D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Фронтальні види контрольних робіт у 10–11 класах</w:t>
      </w:r>
    </w:p>
    <w:p w:rsidR="00E85BBE" w:rsidRPr="002464D4" w:rsidRDefault="00E85BBE" w:rsidP="00A6599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2464D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(філологічний напрям: профіль – українська філологія)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1701"/>
        <w:gridCol w:w="1417"/>
        <w:gridCol w:w="1843"/>
        <w:gridCol w:w="1418"/>
      </w:tblGrid>
      <w:tr w:rsidR="00E85BBE">
        <w:tc>
          <w:tcPr>
            <w:tcW w:w="3227" w:type="dxa"/>
            <w:vMerge w:val="restart"/>
          </w:tcPr>
          <w:p w:rsidR="00E85BBE" w:rsidRPr="002F7C21" w:rsidRDefault="00E85BBE" w:rsidP="002F7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Форми контролю</w:t>
            </w:r>
          </w:p>
        </w:tc>
        <w:tc>
          <w:tcPr>
            <w:tcW w:w="3118" w:type="dxa"/>
            <w:gridSpan w:val="2"/>
          </w:tcPr>
          <w:p w:rsidR="00E85BBE" w:rsidRPr="002F7C21" w:rsidRDefault="00E85BBE" w:rsidP="002F7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3261" w:type="dxa"/>
            <w:gridSpan w:val="2"/>
          </w:tcPr>
          <w:p w:rsidR="00E85BBE" w:rsidRPr="002F7C21" w:rsidRDefault="00E85BBE" w:rsidP="002F7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</w:t>
            </w:r>
          </w:p>
        </w:tc>
      </w:tr>
      <w:tr w:rsidR="00E85BBE">
        <w:tc>
          <w:tcPr>
            <w:tcW w:w="3227" w:type="dxa"/>
            <w:vMerge/>
          </w:tcPr>
          <w:p w:rsidR="00E85BBE" w:rsidRPr="002F7C21" w:rsidRDefault="00E85BBE" w:rsidP="002F7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E85BBE" w:rsidRPr="002F7C21" w:rsidRDefault="00E85BBE" w:rsidP="002F7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417" w:type="dxa"/>
          </w:tcPr>
          <w:p w:rsidR="00E85BBE" w:rsidRPr="002F7C21" w:rsidRDefault="00E85BBE" w:rsidP="002F7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843" w:type="dxa"/>
          </w:tcPr>
          <w:p w:rsidR="00E85BBE" w:rsidRPr="002F7C21" w:rsidRDefault="00E85BBE" w:rsidP="002F7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418" w:type="dxa"/>
          </w:tcPr>
          <w:p w:rsidR="00E85BBE" w:rsidRPr="002F7C21" w:rsidRDefault="00E85BBE" w:rsidP="002F7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ІІ</w:t>
            </w:r>
          </w:p>
        </w:tc>
      </w:tr>
      <w:tr w:rsidR="00E85BBE">
        <w:tc>
          <w:tcPr>
            <w:tcW w:w="3227" w:type="dxa"/>
          </w:tcPr>
          <w:p w:rsidR="00E85BBE" w:rsidRPr="002F7C21" w:rsidRDefault="00E85BBE" w:rsidP="002F7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Перевірка мовної теми</w:t>
            </w:r>
          </w:p>
        </w:tc>
        <w:tc>
          <w:tcPr>
            <w:tcW w:w="1701" w:type="dxa"/>
          </w:tcPr>
          <w:p w:rsidR="00E85BBE" w:rsidRPr="002F7C21" w:rsidRDefault="00E85BBE" w:rsidP="002F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417" w:type="dxa"/>
          </w:tcPr>
          <w:p w:rsidR="00E85BBE" w:rsidRPr="002F7C21" w:rsidRDefault="00E85BBE" w:rsidP="002F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843" w:type="dxa"/>
          </w:tcPr>
          <w:p w:rsidR="00E85BBE" w:rsidRPr="002F7C21" w:rsidRDefault="00E85BBE" w:rsidP="002F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418" w:type="dxa"/>
          </w:tcPr>
          <w:p w:rsidR="00E85BBE" w:rsidRPr="002F7C21" w:rsidRDefault="00E85BBE" w:rsidP="002F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E85BBE">
        <w:tc>
          <w:tcPr>
            <w:tcW w:w="3227" w:type="dxa"/>
          </w:tcPr>
          <w:p w:rsidR="00E85BBE" w:rsidRPr="002F7C21" w:rsidRDefault="00E85BBE" w:rsidP="002F7C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Письмо: переказ</w:t>
            </w:r>
          </w:p>
        </w:tc>
        <w:tc>
          <w:tcPr>
            <w:tcW w:w="1701" w:type="dxa"/>
          </w:tcPr>
          <w:p w:rsidR="00E85BBE" w:rsidRPr="002F7C21" w:rsidRDefault="00E85BBE" w:rsidP="002F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E85BBE" w:rsidRPr="002F7C21" w:rsidRDefault="00E85BBE" w:rsidP="002F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843" w:type="dxa"/>
          </w:tcPr>
          <w:p w:rsidR="00E85BBE" w:rsidRPr="002F7C21" w:rsidRDefault="00E85BBE" w:rsidP="002F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418" w:type="dxa"/>
          </w:tcPr>
          <w:p w:rsidR="00E85BBE" w:rsidRPr="002F7C21" w:rsidRDefault="00E85BBE" w:rsidP="002F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E85BBE">
        <w:tc>
          <w:tcPr>
            <w:tcW w:w="3227" w:type="dxa"/>
          </w:tcPr>
          <w:p w:rsidR="00E85BBE" w:rsidRPr="002F7C21" w:rsidRDefault="00E85BBE" w:rsidP="002F7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твір</w:t>
            </w:r>
          </w:p>
        </w:tc>
        <w:tc>
          <w:tcPr>
            <w:tcW w:w="1701" w:type="dxa"/>
          </w:tcPr>
          <w:p w:rsidR="00E85BBE" w:rsidRPr="002F7C21" w:rsidRDefault="00E85BBE" w:rsidP="002F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E85BBE" w:rsidRPr="002F7C21" w:rsidRDefault="00E85BBE" w:rsidP="002F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843" w:type="dxa"/>
          </w:tcPr>
          <w:p w:rsidR="00E85BBE" w:rsidRPr="002F7C21" w:rsidRDefault="00E85BBE" w:rsidP="002F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418" w:type="dxa"/>
          </w:tcPr>
          <w:p w:rsidR="00E85BBE" w:rsidRPr="002F7C21" w:rsidRDefault="00E85BBE" w:rsidP="002F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E85BBE">
        <w:tc>
          <w:tcPr>
            <w:tcW w:w="3227" w:type="dxa"/>
          </w:tcPr>
          <w:p w:rsidR="00E85BBE" w:rsidRPr="002F7C21" w:rsidRDefault="00E85BBE" w:rsidP="002F7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Правопис: диктант</w:t>
            </w:r>
          </w:p>
        </w:tc>
        <w:tc>
          <w:tcPr>
            <w:tcW w:w="1701" w:type="dxa"/>
          </w:tcPr>
          <w:p w:rsidR="00E85BBE" w:rsidRPr="002F7C21" w:rsidRDefault="00E85BBE" w:rsidP="002F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E85BBE" w:rsidRPr="002F7C21" w:rsidRDefault="00E85BBE" w:rsidP="002F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843" w:type="dxa"/>
          </w:tcPr>
          <w:p w:rsidR="00E85BBE" w:rsidRPr="002F7C21" w:rsidRDefault="00E85BBE" w:rsidP="002F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418" w:type="dxa"/>
          </w:tcPr>
          <w:p w:rsidR="00E85BBE" w:rsidRPr="002F7C21" w:rsidRDefault="00E85BBE" w:rsidP="002F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7C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</w:tbl>
    <w:p w:rsidR="00E85BBE" w:rsidRDefault="00E85BBE" w:rsidP="00A659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659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таблицях </w:t>
      </w:r>
      <w:r w:rsidRPr="00A65998">
        <w:rPr>
          <w:rFonts w:ascii="Times New Roman" w:hAnsi="Times New Roman" w:cs="Times New Roman"/>
          <w:sz w:val="28"/>
          <w:szCs w:val="28"/>
          <w:lang w:val="uk-UA" w:eastAsia="uk-UA"/>
        </w:rPr>
        <w:t>зазначено мінімальну кількість фронтальних видів контрольних робіт, учитель на власний розсуд має право збільшувати цю кількість, залежно від рівня підготовленості класу, здібностей конкретних учнів, умов роботи тощо.</w:t>
      </w:r>
    </w:p>
    <w:p w:rsidR="00E85BBE" w:rsidRPr="0087736B" w:rsidRDefault="00E85BBE" w:rsidP="008773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Під </w:t>
      </w:r>
      <w:r w:rsidRPr="0087736B">
        <w:rPr>
          <w:rFonts w:ascii="Times New Roman" w:hAnsi="Times New Roman" w:cs="Times New Roman"/>
          <w:sz w:val="28"/>
          <w:szCs w:val="28"/>
          <w:lang w:val="uk-UA" w:eastAsia="uk-UA"/>
        </w:rPr>
        <w:t>час оцінювання навчальних досягнень учнів з української мови:</w:t>
      </w:r>
    </w:p>
    <w:p w:rsidR="00E85BBE" w:rsidRPr="0087736B" w:rsidRDefault="00E85BBE" w:rsidP="0087736B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7736B">
        <w:rPr>
          <w:rFonts w:ascii="Times New Roman" w:hAnsi="Times New Roman" w:cs="Times New Roman"/>
          <w:sz w:val="28"/>
          <w:szCs w:val="28"/>
          <w:lang w:val="uk-UA" w:eastAsia="uk-UA"/>
        </w:rPr>
        <w:t>допущені позиційні помилки (чергування у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–</w:t>
      </w:r>
      <w:r w:rsidRPr="0087736B">
        <w:rPr>
          <w:rFonts w:ascii="Times New Roman" w:hAnsi="Times New Roman" w:cs="Times New Roman"/>
          <w:sz w:val="28"/>
          <w:szCs w:val="28"/>
          <w:lang w:val="uk-UA" w:eastAsia="uk-UA"/>
        </w:rPr>
        <w:t>в, 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–</w:t>
      </w:r>
      <w:r w:rsidRPr="0087736B">
        <w:rPr>
          <w:rFonts w:ascii="Times New Roman" w:hAnsi="Times New Roman" w:cs="Times New Roman"/>
          <w:sz w:val="28"/>
          <w:szCs w:val="28"/>
          <w:lang w:val="uk-UA" w:eastAsia="uk-UA"/>
        </w:rPr>
        <w:t>й) визначаються як орфографічні (під час перевірки власних висловлень ЗНО це питання уніфіковано);</w:t>
      </w:r>
    </w:p>
    <w:p w:rsidR="00E85BBE" w:rsidRPr="0087736B" w:rsidRDefault="00E85BBE" w:rsidP="0087736B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разі відсутності учня </w:t>
      </w:r>
      <w:r w:rsidRPr="0087736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 одному зі спарених уроків під час  написання контрольного твору, переказу йому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надається </w:t>
      </w:r>
      <w:r w:rsidRPr="0087736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індивідуальне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завдання, визначене вчителем. </w:t>
      </w:r>
      <w:r w:rsidRPr="0087736B">
        <w:rPr>
          <w:rFonts w:ascii="Times New Roman" w:hAnsi="Times New Roman" w:cs="Times New Roman"/>
          <w:sz w:val="28"/>
          <w:szCs w:val="28"/>
          <w:lang w:val="uk-UA" w:eastAsia="uk-UA"/>
        </w:rPr>
        <w:t>Зазначене завдання виконується учнем під час уроку.</w:t>
      </w:r>
    </w:p>
    <w:p w:rsidR="00E85BBE" w:rsidRPr="0087736B" w:rsidRDefault="00E85BBE" w:rsidP="00A6599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r w:rsidRPr="0087736B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У разі відсутності учня на уроках протягом місяця в колонці за </w:t>
      </w:r>
      <w:r w:rsidRPr="0087736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ведення зошита</w:t>
      </w:r>
      <w:r w:rsidRPr="0087736B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ставиться</w:t>
      </w:r>
      <w:r w:rsidRPr="0087736B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r w:rsidRPr="0087736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н/о</w:t>
      </w:r>
      <w:r w:rsidRPr="0087736B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(немає оцінки).</w:t>
      </w:r>
    </w:p>
    <w:p w:rsidR="00E85BBE" w:rsidRPr="008909C2" w:rsidRDefault="00E85BBE" w:rsidP="00D1649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16"/>
          <w:szCs w:val="16"/>
          <w:lang w:val="uk-UA" w:eastAsia="en-US"/>
        </w:rPr>
      </w:pPr>
    </w:p>
    <w:p w:rsidR="00E85BBE" w:rsidRDefault="00E85BBE" w:rsidP="00D1649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Українська література</w:t>
      </w:r>
    </w:p>
    <w:p w:rsidR="00E85BBE" w:rsidRPr="00DD227C" w:rsidRDefault="00E85BBE" w:rsidP="00D1649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16"/>
          <w:szCs w:val="16"/>
          <w:lang w:val="uk-UA" w:eastAsia="en-US"/>
        </w:rPr>
      </w:pPr>
    </w:p>
    <w:p w:rsidR="00E85BBE" w:rsidRDefault="00E85BBE" w:rsidP="002464D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uk-UA" w:eastAsia="uk-UA"/>
        </w:rPr>
      </w:pPr>
      <w:r w:rsidRPr="002464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Обов’язкова кількість видів контролю</w:t>
      </w:r>
    </w:p>
    <w:p w:rsidR="00E85BBE" w:rsidRPr="002464D4" w:rsidRDefault="00E85BBE" w:rsidP="002464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 w:eastAsia="uk-UA"/>
        </w:rPr>
      </w:pPr>
      <w:r w:rsidRPr="002464D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 w:eastAsia="uk-UA"/>
        </w:rPr>
        <w:t>5–9 класи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780"/>
        <w:gridCol w:w="761"/>
        <w:gridCol w:w="784"/>
        <w:gridCol w:w="770"/>
        <w:gridCol w:w="803"/>
        <w:gridCol w:w="851"/>
        <w:gridCol w:w="850"/>
        <w:gridCol w:w="851"/>
        <w:gridCol w:w="850"/>
        <w:gridCol w:w="851"/>
      </w:tblGrid>
      <w:tr w:rsidR="00E85BBE" w:rsidRPr="002464D4">
        <w:tc>
          <w:tcPr>
            <w:tcW w:w="1986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  <w:t>Класи</w:t>
            </w:r>
          </w:p>
        </w:tc>
        <w:tc>
          <w:tcPr>
            <w:tcW w:w="1541" w:type="dxa"/>
            <w:gridSpan w:val="2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554" w:type="dxa"/>
            <w:gridSpan w:val="2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654" w:type="dxa"/>
            <w:gridSpan w:val="2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701" w:type="dxa"/>
            <w:gridSpan w:val="2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701" w:type="dxa"/>
            <w:gridSpan w:val="2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</w:tr>
      <w:tr w:rsidR="00E85BBE" w:rsidRPr="002464D4">
        <w:tc>
          <w:tcPr>
            <w:tcW w:w="1986" w:type="dxa"/>
          </w:tcPr>
          <w:p w:rsidR="00E85BBE" w:rsidRPr="002464D4" w:rsidRDefault="00E85BBE" w:rsidP="002464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  <w:t>Семестри</w:t>
            </w:r>
          </w:p>
        </w:tc>
        <w:tc>
          <w:tcPr>
            <w:tcW w:w="780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761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784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770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803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851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850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851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850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851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</w:tr>
      <w:tr w:rsidR="00E85BBE" w:rsidRPr="002464D4">
        <w:tc>
          <w:tcPr>
            <w:tcW w:w="1986" w:type="dxa"/>
          </w:tcPr>
          <w:p w:rsidR="00E85BBE" w:rsidRPr="002464D4" w:rsidRDefault="00E85BBE" w:rsidP="002464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 w:eastAsia="uk-UA"/>
              </w:rPr>
              <w:t>Контрольні роботи</w:t>
            </w:r>
          </w:p>
          <w:p w:rsidR="00E85BBE" w:rsidRPr="002464D4" w:rsidRDefault="00E85BBE" w:rsidP="002464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 w:eastAsia="uk-UA"/>
              </w:rPr>
              <w:t>у формі:</w:t>
            </w:r>
          </w:p>
          <w:p w:rsidR="00E85BBE" w:rsidRPr="002464D4" w:rsidRDefault="00E85BBE" w:rsidP="002464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контрольного класного твору</w:t>
            </w:r>
            <w:r w:rsidRPr="002464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;</w:t>
            </w:r>
          </w:p>
          <w:p w:rsidR="00E85BBE" w:rsidRPr="002464D4" w:rsidRDefault="00E85BBE" w:rsidP="002464D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виконання інших завдань (тестів, відповідей на запитання тощо)</w:t>
            </w:r>
          </w:p>
        </w:tc>
        <w:tc>
          <w:tcPr>
            <w:tcW w:w="780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2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–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761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1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784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1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770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1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803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1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851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1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850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1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851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1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850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3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851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3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</w:tr>
      <w:tr w:rsidR="00E85BBE" w:rsidRPr="002464D4">
        <w:tc>
          <w:tcPr>
            <w:tcW w:w="1986" w:type="dxa"/>
          </w:tcPr>
          <w:p w:rsidR="00E85BBE" w:rsidRPr="002464D4" w:rsidRDefault="00E85BBE" w:rsidP="002464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Уроки розвитку мовлення</w:t>
            </w: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*</w:t>
            </w:r>
          </w:p>
          <w:p w:rsidR="00E85BBE" w:rsidRPr="002464D4" w:rsidRDefault="00E85BBE" w:rsidP="002464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80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(у+п)</w:t>
            </w:r>
          </w:p>
        </w:tc>
        <w:tc>
          <w:tcPr>
            <w:tcW w:w="761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(у+п)</w:t>
            </w:r>
          </w:p>
        </w:tc>
        <w:tc>
          <w:tcPr>
            <w:tcW w:w="784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(у+п)</w:t>
            </w:r>
          </w:p>
        </w:tc>
        <w:tc>
          <w:tcPr>
            <w:tcW w:w="770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(у+п)</w:t>
            </w:r>
          </w:p>
        </w:tc>
        <w:tc>
          <w:tcPr>
            <w:tcW w:w="803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(у+п)</w:t>
            </w:r>
          </w:p>
        </w:tc>
        <w:tc>
          <w:tcPr>
            <w:tcW w:w="851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(у+п)</w:t>
            </w:r>
          </w:p>
        </w:tc>
        <w:tc>
          <w:tcPr>
            <w:tcW w:w="850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(у+п)</w:t>
            </w:r>
          </w:p>
        </w:tc>
        <w:tc>
          <w:tcPr>
            <w:tcW w:w="851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(у+п)</w:t>
            </w:r>
          </w:p>
        </w:tc>
        <w:tc>
          <w:tcPr>
            <w:tcW w:w="850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(у+п)</w:t>
            </w:r>
          </w:p>
        </w:tc>
        <w:tc>
          <w:tcPr>
            <w:tcW w:w="851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(у+п)</w:t>
            </w:r>
          </w:p>
        </w:tc>
      </w:tr>
      <w:tr w:rsidR="00E85BBE" w:rsidRPr="002464D4">
        <w:tc>
          <w:tcPr>
            <w:tcW w:w="1986" w:type="dxa"/>
          </w:tcPr>
          <w:p w:rsidR="00E85BBE" w:rsidRPr="002464D4" w:rsidRDefault="00E85BBE" w:rsidP="002464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Уроки позакласного читання</w:t>
            </w:r>
          </w:p>
          <w:p w:rsidR="00E85BBE" w:rsidRPr="002464D4" w:rsidRDefault="00E85BBE" w:rsidP="002464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80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61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84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70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03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51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50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51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50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51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  <w:tr w:rsidR="00E85BBE" w:rsidRPr="002464D4">
        <w:tc>
          <w:tcPr>
            <w:tcW w:w="1986" w:type="dxa"/>
          </w:tcPr>
          <w:p w:rsidR="00E85BBE" w:rsidRPr="002464D4" w:rsidRDefault="00E85BBE" w:rsidP="002464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Перевірка зошитів</w:t>
            </w:r>
          </w:p>
        </w:tc>
        <w:tc>
          <w:tcPr>
            <w:tcW w:w="780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61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84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70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03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51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50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51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50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51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</w:tbl>
    <w:p w:rsidR="00E85BBE" w:rsidRPr="002464D4" w:rsidRDefault="00E85BBE" w:rsidP="002464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2464D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У </w:t>
      </w:r>
      <w:r w:rsidRPr="002464D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8-9 класах</w:t>
      </w:r>
      <w:r w:rsidRPr="002464D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 поглибленим вивченням української літератури пропорційно збільшується кількість контрольних робіт та уроків розвитку мовлення (на розсуд учителя-словесника визначається кількість і види контрольних робіт).</w:t>
      </w:r>
    </w:p>
    <w:p w:rsidR="00E85BBE" w:rsidRPr="002464D4" w:rsidRDefault="00E85BBE" w:rsidP="002464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 w:eastAsia="uk-UA"/>
        </w:rPr>
      </w:pPr>
      <w:r w:rsidRPr="002464D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 w:eastAsia="uk-UA"/>
        </w:rPr>
        <w:t>10-1</w:t>
      </w:r>
      <w:r w:rsidRPr="002464D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 w:eastAsia="uk-UA"/>
        </w:rPr>
        <w:t>1</w:t>
      </w:r>
      <w:r w:rsidRPr="002464D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 w:eastAsia="uk-UA"/>
        </w:rPr>
        <w:t> класи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3"/>
        <w:gridCol w:w="851"/>
        <w:gridCol w:w="881"/>
        <w:gridCol w:w="851"/>
        <w:gridCol w:w="964"/>
        <w:gridCol w:w="474"/>
        <w:gridCol w:w="894"/>
        <w:gridCol w:w="1014"/>
        <w:gridCol w:w="993"/>
        <w:gridCol w:w="992"/>
      </w:tblGrid>
      <w:tr w:rsidR="00E85BBE" w:rsidRPr="002464D4">
        <w:tc>
          <w:tcPr>
            <w:tcW w:w="2223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  <w:t>Класи</w:t>
            </w:r>
          </w:p>
        </w:tc>
        <w:tc>
          <w:tcPr>
            <w:tcW w:w="1732" w:type="dxa"/>
            <w:gridSpan w:val="2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815" w:type="dxa"/>
            <w:gridSpan w:val="2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474" w:type="dxa"/>
            <w:vMerge w:val="restart"/>
          </w:tcPr>
          <w:p w:rsidR="00E85BBE" w:rsidRPr="002464D4" w:rsidRDefault="00E85BBE" w:rsidP="002464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1908" w:type="dxa"/>
            <w:gridSpan w:val="2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985" w:type="dxa"/>
            <w:gridSpan w:val="2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11</w:t>
            </w:r>
          </w:p>
        </w:tc>
      </w:tr>
      <w:tr w:rsidR="00E85BBE" w:rsidRPr="002464D4">
        <w:tc>
          <w:tcPr>
            <w:tcW w:w="2223" w:type="dxa"/>
          </w:tcPr>
          <w:p w:rsidR="00E85BBE" w:rsidRPr="002464D4" w:rsidRDefault="00E85BBE" w:rsidP="002464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  <w:t>Семестри</w:t>
            </w:r>
          </w:p>
        </w:tc>
        <w:tc>
          <w:tcPr>
            <w:tcW w:w="851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881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851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964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0" w:type="auto"/>
            <w:vMerge/>
            <w:vAlign w:val="center"/>
          </w:tcPr>
          <w:p w:rsidR="00E85BBE" w:rsidRPr="002464D4" w:rsidRDefault="00E85BBE" w:rsidP="002464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894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014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993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992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</w:tr>
      <w:tr w:rsidR="00E85BBE" w:rsidRPr="002464D4">
        <w:tc>
          <w:tcPr>
            <w:tcW w:w="2223" w:type="dxa"/>
          </w:tcPr>
          <w:p w:rsidR="00E85BBE" w:rsidRPr="002464D4" w:rsidRDefault="00E85BBE" w:rsidP="002464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3547" w:type="dxa"/>
            <w:gridSpan w:val="4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Рівень стандарту,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академічний </w:t>
            </w:r>
          </w:p>
        </w:tc>
        <w:tc>
          <w:tcPr>
            <w:tcW w:w="0" w:type="auto"/>
            <w:vMerge/>
            <w:vAlign w:val="center"/>
          </w:tcPr>
          <w:p w:rsidR="00E85BBE" w:rsidRPr="002464D4" w:rsidRDefault="00E85BBE" w:rsidP="002464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3893" w:type="dxa"/>
            <w:gridSpan w:val="4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Профільний рівень</w:t>
            </w:r>
          </w:p>
        </w:tc>
      </w:tr>
      <w:tr w:rsidR="00E85BBE" w:rsidRPr="002464D4">
        <w:tc>
          <w:tcPr>
            <w:tcW w:w="2223" w:type="dxa"/>
          </w:tcPr>
          <w:p w:rsidR="00E85BBE" w:rsidRPr="002464D4" w:rsidRDefault="00E85BBE" w:rsidP="002464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Контрольні роботи</w:t>
            </w:r>
          </w:p>
          <w:p w:rsidR="00E85BBE" w:rsidRPr="002464D4" w:rsidRDefault="00E85BBE" w:rsidP="002464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 w:eastAsia="uk-UA"/>
              </w:rPr>
              <w:t>у формі</w:t>
            </w: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:</w:t>
            </w:r>
          </w:p>
          <w:p w:rsidR="00E85BBE" w:rsidRPr="002464D4" w:rsidRDefault="00E85BBE" w:rsidP="002464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контрольного класного твору*</w:t>
            </w:r>
            <w:r w:rsidRPr="002464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;</w:t>
            </w:r>
          </w:p>
          <w:p w:rsidR="00E85BBE" w:rsidRPr="002464D4" w:rsidRDefault="00E85BBE" w:rsidP="002464D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виконання інших завдань (тестів, відповідей на запитання тощо)</w:t>
            </w:r>
          </w:p>
        </w:tc>
        <w:tc>
          <w:tcPr>
            <w:tcW w:w="851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3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881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3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851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3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964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3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E85BBE" w:rsidRPr="002464D4" w:rsidRDefault="00E85BBE" w:rsidP="002464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894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1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3</w:t>
            </w:r>
          </w:p>
        </w:tc>
        <w:tc>
          <w:tcPr>
            <w:tcW w:w="1014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1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3</w:t>
            </w:r>
          </w:p>
        </w:tc>
        <w:tc>
          <w:tcPr>
            <w:tcW w:w="993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1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3</w:t>
            </w:r>
          </w:p>
        </w:tc>
        <w:tc>
          <w:tcPr>
            <w:tcW w:w="992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1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3</w:t>
            </w:r>
          </w:p>
        </w:tc>
      </w:tr>
      <w:tr w:rsidR="00E85BBE" w:rsidRPr="002464D4">
        <w:tc>
          <w:tcPr>
            <w:tcW w:w="2223" w:type="dxa"/>
          </w:tcPr>
          <w:p w:rsidR="00E85BBE" w:rsidRPr="002464D4" w:rsidRDefault="00E85BBE" w:rsidP="002464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Уроки розвитку мовлення*</w:t>
            </w: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*</w:t>
            </w: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851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(у+п)</w:t>
            </w:r>
          </w:p>
        </w:tc>
        <w:tc>
          <w:tcPr>
            <w:tcW w:w="881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(у+п)</w:t>
            </w:r>
          </w:p>
        </w:tc>
        <w:tc>
          <w:tcPr>
            <w:tcW w:w="851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(у+п)</w:t>
            </w:r>
          </w:p>
        </w:tc>
        <w:tc>
          <w:tcPr>
            <w:tcW w:w="964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(у+п)</w:t>
            </w:r>
          </w:p>
        </w:tc>
        <w:tc>
          <w:tcPr>
            <w:tcW w:w="0" w:type="auto"/>
            <w:vMerge/>
            <w:vAlign w:val="center"/>
          </w:tcPr>
          <w:p w:rsidR="00E85BBE" w:rsidRPr="002464D4" w:rsidRDefault="00E85BBE" w:rsidP="002464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894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(у+п)</w:t>
            </w:r>
          </w:p>
        </w:tc>
        <w:tc>
          <w:tcPr>
            <w:tcW w:w="1014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(у+п)</w:t>
            </w:r>
          </w:p>
        </w:tc>
        <w:tc>
          <w:tcPr>
            <w:tcW w:w="993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(у+п)</w:t>
            </w:r>
          </w:p>
        </w:tc>
        <w:tc>
          <w:tcPr>
            <w:tcW w:w="992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(у+п)</w:t>
            </w:r>
          </w:p>
        </w:tc>
      </w:tr>
      <w:tr w:rsidR="00E85BBE" w:rsidRPr="002464D4">
        <w:tc>
          <w:tcPr>
            <w:tcW w:w="2223" w:type="dxa"/>
          </w:tcPr>
          <w:p w:rsidR="00E85BBE" w:rsidRPr="002464D4" w:rsidRDefault="00E85BBE" w:rsidP="002464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Уроки позакласного читання </w:t>
            </w:r>
          </w:p>
        </w:tc>
        <w:tc>
          <w:tcPr>
            <w:tcW w:w="851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881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851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64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E85BBE" w:rsidRPr="002464D4" w:rsidRDefault="00E85BBE" w:rsidP="002464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894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014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93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92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</w:tr>
      <w:tr w:rsidR="00E85BBE" w:rsidRPr="002464D4">
        <w:tc>
          <w:tcPr>
            <w:tcW w:w="2223" w:type="dxa"/>
          </w:tcPr>
          <w:p w:rsidR="00E85BBE" w:rsidRPr="002464D4" w:rsidRDefault="00E85BBE" w:rsidP="002464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Перевірка зошитів</w:t>
            </w:r>
          </w:p>
        </w:tc>
        <w:tc>
          <w:tcPr>
            <w:tcW w:w="851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881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851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964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E85BBE" w:rsidRPr="002464D4" w:rsidRDefault="00E85BBE" w:rsidP="002464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894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014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93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992" w:type="dxa"/>
          </w:tcPr>
          <w:p w:rsidR="00E85BBE" w:rsidRPr="002464D4" w:rsidRDefault="00E85BBE" w:rsidP="00246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464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</w:tr>
    </w:tbl>
    <w:p w:rsidR="00E85BBE" w:rsidRPr="002464D4" w:rsidRDefault="00E85BBE" w:rsidP="002464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  <w:r w:rsidRPr="002464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Поданий у таблиці розподіл годин є </w:t>
      </w:r>
      <w:r w:rsidRPr="002464D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мінімальним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та</w:t>
      </w:r>
      <w:r w:rsidRPr="002464D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обов’язковим </w:t>
      </w:r>
      <w:r w:rsidRPr="002464D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проведення в кожному семестрі. Учитель-словесник на власний розсуд може збільшити кількість видів контрою відповідно до рівня підготовки учнів, особливостей класу тощо.</w:t>
      </w:r>
    </w:p>
    <w:p w:rsidR="00E85BBE" w:rsidRDefault="00E85BBE" w:rsidP="002464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Оцінка за </w:t>
      </w:r>
      <w:r w:rsidRPr="002464D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письмовий</w:t>
      </w:r>
      <w:r w:rsidRPr="002464D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вид роботи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з розвитку мовлення </w:t>
      </w:r>
      <w:r w:rsidRPr="002464D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виставля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ється</w:t>
      </w:r>
      <w:r w:rsidRPr="002464D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464D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всім</w:t>
      </w:r>
      <w:r w:rsidRPr="002464D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учням, за </w:t>
      </w:r>
      <w:r w:rsidRPr="002464D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усний</w:t>
      </w:r>
      <w:r w:rsidRPr="002464D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тільки тим школярам</w:t>
      </w:r>
      <w:r w:rsidRPr="002464D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Pr="002464D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які відповідали</w:t>
      </w:r>
      <w:r w:rsidRPr="002464D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464D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протягом уроку</w:t>
      </w:r>
      <w:r w:rsidRPr="002464D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85BBE" w:rsidRPr="0087736B" w:rsidRDefault="00E85BBE" w:rsidP="002464D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r w:rsidRPr="0087736B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У разі відсутності учня на уроках протягом місяця в колонці за </w:t>
      </w:r>
      <w:r w:rsidRPr="0087736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ведення зошита</w:t>
      </w:r>
      <w:r w:rsidRPr="0087736B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ставиться</w:t>
      </w:r>
      <w:r w:rsidRPr="0087736B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r w:rsidRPr="0087736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н/о</w:t>
      </w:r>
      <w:r w:rsidRPr="0087736B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(немає оцінки).</w:t>
      </w:r>
    </w:p>
    <w:p w:rsidR="00E85BBE" w:rsidRPr="008909C2" w:rsidRDefault="00E85BBE" w:rsidP="00D1649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16"/>
          <w:szCs w:val="16"/>
          <w:lang w:val="uk-UA" w:eastAsia="en-US"/>
        </w:rPr>
      </w:pPr>
    </w:p>
    <w:p w:rsidR="00E85BBE" w:rsidRDefault="00E85BBE" w:rsidP="00393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Математика</w:t>
      </w:r>
    </w:p>
    <w:p w:rsidR="00E85BBE" w:rsidRDefault="00E85BBE" w:rsidP="00B66290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Змінено мінімальну кількість </w:t>
      </w:r>
      <w:r w:rsidRPr="00B66290">
        <w:rPr>
          <w:rFonts w:ascii="Times New Roman" w:hAnsi="Times New Roman" w:cs="Times New Roman"/>
          <w:sz w:val="28"/>
          <w:szCs w:val="28"/>
          <w:lang w:val="uk-UA"/>
        </w:rPr>
        <w:t>обов’язкових контрольних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Вона відповідає кількості тем. Протягом кожної теми проводиться </w:t>
      </w:r>
      <w:r w:rsidRPr="00551079">
        <w:rPr>
          <w:rFonts w:ascii="Times New Roman" w:hAnsi="Times New Roman" w:cs="Times New Roman"/>
          <w:sz w:val="28"/>
          <w:szCs w:val="28"/>
          <w:u w:val="single"/>
          <w:lang w:val="uk-UA"/>
        </w:rPr>
        <w:t>не менше, ніж одна контрольна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>. Рішення про кількість контрольних робіт приймається вчителем і відображається в календарно-тематичному плані. Доцільність проведення діагностичної контрольної роботи теж визначається вчителем.</w:t>
      </w:r>
    </w:p>
    <w:p w:rsidR="00E85BBE" w:rsidRDefault="00E85BBE" w:rsidP="00B66290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</w:t>
      </w:r>
      <w:r w:rsidRPr="00551079">
        <w:rPr>
          <w:rFonts w:ascii="Times New Roman" w:hAnsi="Times New Roman" w:cs="Times New Roman"/>
          <w:sz w:val="28"/>
          <w:szCs w:val="28"/>
          <w:lang w:val="uk-UA"/>
        </w:rPr>
        <w:t xml:space="preserve"> уч</w:t>
      </w:r>
      <w:r>
        <w:rPr>
          <w:rFonts w:ascii="Times New Roman" w:hAnsi="Times New Roman" w:cs="Times New Roman"/>
          <w:sz w:val="28"/>
          <w:szCs w:val="28"/>
          <w:lang w:val="uk-UA"/>
        </w:rPr>
        <w:t>ень</w:t>
      </w:r>
      <w:r w:rsidRPr="005510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був відсутнім під час контрольної роботи, він її не відпрацьовує</w:t>
      </w:r>
      <w:r w:rsidRPr="00551079">
        <w:rPr>
          <w:rFonts w:ascii="Times New Roman" w:hAnsi="Times New Roman" w:cs="Times New Roman"/>
          <w:sz w:val="28"/>
          <w:szCs w:val="28"/>
          <w:lang w:val="uk-UA"/>
        </w:rPr>
        <w:t xml:space="preserve">. Тому після колонки з датою цього уроку </w:t>
      </w:r>
      <w:r w:rsidRPr="00551079">
        <w:rPr>
          <w:rFonts w:ascii="Times New Roman" w:hAnsi="Times New Roman" w:cs="Times New Roman"/>
          <w:sz w:val="28"/>
          <w:szCs w:val="28"/>
          <w:u w:val="single"/>
          <w:lang w:val="uk-UA"/>
        </w:rPr>
        <w:t>не залишають вільну колонку без дати</w:t>
      </w:r>
      <w:r w:rsidRPr="0055107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5BBE" w:rsidRDefault="00E85BBE" w:rsidP="00B66290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Семестрове оцінювання в </w:t>
      </w:r>
      <w:r w:rsidRPr="00081DAB">
        <w:rPr>
          <w:rFonts w:ascii="Times New Roman" w:hAnsi="Times New Roman" w:cs="Times New Roman"/>
          <w:sz w:val="28"/>
          <w:szCs w:val="28"/>
          <w:u w:val="single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–</w:t>
      </w:r>
      <w:r w:rsidRPr="00081DAB">
        <w:rPr>
          <w:rFonts w:ascii="Times New Roman" w:hAnsi="Times New Roman" w:cs="Times New Roman"/>
          <w:sz w:val="28"/>
          <w:szCs w:val="28"/>
          <w:u w:val="single"/>
          <w:lang w:val="uk-UA"/>
        </w:rPr>
        <w:t>11 класах рівня стандарту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на підставі тематичного окремо з алгебри та початків аналізу та геометрії. Семестрова оцінка виводиться як середнє арифметичне оцінок за два ці курси та здійснюється округлення до цілого числа. Семестрова оцінка з «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081DAB">
        <w:rPr>
          <w:rFonts w:ascii="Times New Roman" w:hAnsi="Times New Roman" w:cs="Times New Roman"/>
          <w:b/>
          <w:bCs/>
          <w:sz w:val="28"/>
          <w:szCs w:val="28"/>
          <w:lang w:val="uk-UA"/>
        </w:rPr>
        <w:t>атематики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виставляється без дати  до класного журналу на сторінку «Алгебра та початки аналізу» у стовпчик з надписом «І семестр. Математика» або «ІІ семестр. Математика». Річне оцінювання здійснюється на підставі семестрових (або скоригованих семестрових) оцінок з 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Pr="00081DAB">
        <w:rPr>
          <w:rFonts w:ascii="Times New Roman" w:hAnsi="Times New Roman" w:cs="Times New Roman"/>
          <w:b/>
          <w:bCs/>
          <w:sz w:val="28"/>
          <w:szCs w:val="28"/>
          <w:lang w:val="uk-UA"/>
        </w:rPr>
        <w:t>атематики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 виставляється на сторінку «Алгебра та початки аналізу» з написом «Річна. Математика»</w:t>
      </w:r>
    </w:p>
    <w:p w:rsidR="00E85BBE" w:rsidRDefault="00E85BBE" w:rsidP="0090692A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92A">
        <w:rPr>
          <w:rFonts w:ascii="Times New Roman" w:hAnsi="Times New Roman" w:cs="Times New Roman"/>
          <w:sz w:val="28"/>
          <w:szCs w:val="28"/>
          <w:lang w:val="uk-UA"/>
        </w:rPr>
        <w:t xml:space="preserve">Звертаємо увагу, що тематичну оцінку </w:t>
      </w:r>
      <w:r w:rsidRPr="00B66290">
        <w:rPr>
          <w:rFonts w:ascii="Times New Roman" w:hAnsi="Times New Roman" w:cs="Times New Roman"/>
          <w:sz w:val="28"/>
          <w:szCs w:val="28"/>
          <w:u w:val="single"/>
          <w:lang w:val="uk-UA"/>
        </w:rPr>
        <w:t>не можна виставляти як середнє арифметичне</w:t>
      </w:r>
      <w:r w:rsidRPr="009069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всіх поточних, оскільки оцінку </w:t>
      </w:r>
      <w:r w:rsidRPr="0090692A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контрольну</w:t>
      </w:r>
      <w:r w:rsidRPr="0090692A">
        <w:rPr>
          <w:rFonts w:ascii="Times New Roman" w:hAnsi="Times New Roman" w:cs="Times New Roman"/>
          <w:sz w:val="28"/>
          <w:szCs w:val="28"/>
          <w:lang w:val="uk-UA"/>
        </w:rPr>
        <w:t xml:space="preserve"> роботу не можна прирівнювати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поточних </w:t>
      </w:r>
      <w:r w:rsidRPr="0090692A">
        <w:rPr>
          <w:rFonts w:ascii="Times New Roman" w:hAnsi="Times New Roman" w:cs="Times New Roman"/>
          <w:sz w:val="28"/>
          <w:szCs w:val="28"/>
          <w:lang w:val="uk-UA"/>
        </w:rPr>
        <w:t>оцін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0692A">
        <w:rPr>
          <w:rFonts w:ascii="Times New Roman" w:hAnsi="Times New Roman" w:cs="Times New Roman"/>
          <w:sz w:val="28"/>
          <w:szCs w:val="28"/>
          <w:lang w:val="uk-UA"/>
        </w:rPr>
        <w:t xml:space="preserve">к, оскільки зміст завдань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контрольної</w:t>
      </w:r>
      <w:r w:rsidRPr="0090692A">
        <w:rPr>
          <w:rFonts w:ascii="Times New Roman" w:hAnsi="Times New Roman" w:cs="Times New Roman"/>
          <w:sz w:val="28"/>
          <w:szCs w:val="28"/>
          <w:lang w:val="uk-UA"/>
        </w:rPr>
        <w:t xml:space="preserve"> роботи за визначенням відображає зміст </w:t>
      </w:r>
      <w:r>
        <w:rPr>
          <w:rFonts w:ascii="Times New Roman" w:hAnsi="Times New Roman" w:cs="Times New Roman"/>
          <w:sz w:val="28"/>
          <w:szCs w:val="28"/>
          <w:lang w:val="uk-UA"/>
        </w:rPr>
        <w:t>усієї теми</w:t>
      </w:r>
      <w:r w:rsidRPr="0090692A">
        <w:rPr>
          <w:rFonts w:ascii="Times New Roman" w:hAnsi="Times New Roman" w:cs="Times New Roman"/>
          <w:sz w:val="28"/>
          <w:szCs w:val="28"/>
          <w:lang w:val="uk-UA"/>
        </w:rPr>
        <w:t>, а її оцінювання є комплексним оцінюванням відповідних навчальних досягнень.</w:t>
      </w:r>
    </w:p>
    <w:p w:rsidR="00E85BBE" w:rsidRDefault="00E85BBE" w:rsidP="0090692A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Тематична оцінка виставляється відповідно до важливості видів робіт:</w:t>
      </w:r>
    </w:p>
    <w:p w:rsidR="00E85BBE" w:rsidRPr="00B66290" w:rsidRDefault="00E85BBE" w:rsidP="00B662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290">
        <w:rPr>
          <w:rFonts w:ascii="Times New Roman" w:hAnsi="Times New Roman" w:cs="Times New Roman"/>
          <w:sz w:val="28"/>
          <w:szCs w:val="28"/>
          <w:lang w:val="uk-UA"/>
        </w:rPr>
        <w:t>контрольна робота (максимальний пріоритет);</w:t>
      </w:r>
    </w:p>
    <w:p w:rsidR="00E85BBE" w:rsidRPr="00B66290" w:rsidRDefault="00E85BBE" w:rsidP="00B662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290">
        <w:rPr>
          <w:rFonts w:ascii="Times New Roman" w:hAnsi="Times New Roman" w:cs="Times New Roman"/>
          <w:sz w:val="28"/>
          <w:szCs w:val="28"/>
          <w:lang w:val="uk-UA"/>
        </w:rPr>
        <w:t>письмові самостійні роботи;</w:t>
      </w:r>
    </w:p>
    <w:p w:rsidR="00E85BBE" w:rsidRPr="00B66290" w:rsidRDefault="00E85BBE" w:rsidP="00B662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290">
        <w:rPr>
          <w:rFonts w:ascii="Times New Roman" w:hAnsi="Times New Roman" w:cs="Times New Roman"/>
          <w:sz w:val="28"/>
          <w:szCs w:val="28"/>
          <w:lang w:val="uk-UA"/>
        </w:rPr>
        <w:t>поточна робота;</w:t>
      </w:r>
    </w:p>
    <w:p w:rsidR="00E85BBE" w:rsidRPr="00B66290" w:rsidRDefault="00E85BBE" w:rsidP="00B662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290">
        <w:rPr>
          <w:rFonts w:ascii="Times New Roman" w:hAnsi="Times New Roman" w:cs="Times New Roman"/>
          <w:sz w:val="28"/>
          <w:szCs w:val="28"/>
          <w:lang w:val="uk-UA"/>
        </w:rPr>
        <w:t>ведення зошитів (мінімальний пріоритет).</w:t>
      </w:r>
    </w:p>
    <w:p w:rsidR="00E85BBE" w:rsidRPr="008909C2" w:rsidRDefault="00E85BBE" w:rsidP="00B66290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85BBE" w:rsidRDefault="00E85BBE" w:rsidP="00906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Інформатика</w:t>
      </w:r>
    </w:p>
    <w:p w:rsidR="00E85BBE" w:rsidRPr="00DD227C" w:rsidRDefault="00E85BBE" w:rsidP="0090692A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27C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навчальних досягнень учнів здійснюється шляхом тематичного оцінювання. Значення оцінки за тему визначається так: розраховується середній бал на основі поточних оцінок, а потім додається до оцінки за підсумкову роботу, якщо така була проведена, і ділиться на два. </w:t>
      </w:r>
    </w:p>
    <w:p w:rsidR="00E85BBE" w:rsidRPr="00DD227C" w:rsidRDefault="00E85BBE" w:rsidP="0090692A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27C">
        <w:rPr>
          <w:rFonts w:ascii="Times New Roman" w:hAnsi="Times New Roman" w:cs="Times New Roman"/>
          <w:sz w:val="28"/>
          <w:szCs w:val="28"/>
          <w:lang w:val="uk-UA"/>
        </w:rPr>
        <w:t>Такий алгоритм пропонується тому, що оцінку за підсумкову роботу не можна прирівнювати до оцінки за поточну роботу, оскільки зміст завдань підсумкової роботи за визначенням відображає зміст розділу (розділів), а її оцінювання є комплексним оцінюванням відповідних навчальних досягнень.</w:t>
      </w:r>
    </w:p>
    <w:p w:rsidR="00E85BBE" w:rsidRPr="00DD227C" w:rsidRDefault="00E85BBE" w:rsidP="0090692A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27C">
        <w:rPr>
          <w:rFonts w:ascii="Times New Roman" w:hAnsi="Times New Roman" w:cs="Times New Roman"/>
          <w:sz w:val="28"/>
          <w:szCs w:val="28"/>
          <w:lang w:val="uk-UA"/>
        </w:rPr>
        <w:t>Оцінювання учня має складатися з двох компонентів — числового балу, який фіксує результат перевірки знань, умінь і навичок школярів, рівня сформовано</w:t>
      </w:r>
      <w:r>
        <w:rPr>
          <w:rFonts w:ascii="Times New Roman" w:hAnsi="Times New Roman" w:cs="Times New Roman"/>
          <w:sz w:val="28"/>
          <w:szCs w:val="28"/>
          <w:lang w:val="uk-UA"/>
        </w:rPr>
        <w:t>сті компонентів компетентностей</w:t>
      </w:r>
      <w:r w:rsidRPr="00DD227C">
        <w:rPr>
          <w:rFonts w:ascii="Times New Roman" w:hAnsi="Times New Roman" w:cs="Times New Roman"/>
          <w:sz w:val="28"/>
          <w:szCs w:val="28"/>
          <w:lang w:val="uk-UA"/>
        </w:rPr>
        <w:t xml:space="preserve"> і вербального оцінного судження, яке характеризує якість навчальної діяльності учня/учениці, ставлення до навчання, старанність. Обґрунтовуючи оцінку,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D227C">
        <w:rPr>
          <w:rFonts w:ascii="Times New Roman" w:hAnsi="Times New Roman" w:cs="Times New Roman"/>
          <w:sz w:val="28"/>
          <w:szCs w:val="28"/>
          <w:lang w:val="uk-UA"/>
        </w:rPr>
        <w:t>читель аналізує виявлені знання за формою, змістом, обсягом</w:t>
      </w:r>
      <w:r>
        <w:rPr>
          <w:rFonts w:ascii="Times New Roman" w:hAnsi="Times New Roman" w:cs="Times New Roman"/>
          <w:sz w:val="28"/>
          <w:szCs w:val="28"/>
          <w:lang w:val="uk-UA"/>
        </w:rPr>
        <w:t>, а також, що не менш важливо, у</w:t>
      </w:r>
      <w:r w:rsidRPr="00DD227C">
        <w:rPr>
          <w:rFonts w:ascii="Times New Roman" w:hAnsi="Times New Roman" w:cs="Times New Roman"/>
          <w:sz w:val="28"/>
          <w:szCs w:val="28"/>
          <w:lang w:val="uk-UA"/>
        </w:rPr>
        <w:t xml:space="preserve">казує на прогалини та хиби в знаннях (за їх наявності) і надає рекомендації щодо їх виправлення. Доведення цієї частини оцінкового судження до учнів має здійснюватися на етапі </w:t>
      </w:r>
      <w:r>
        <w:rPr>
          <w:rFonts w:ascii="Times New Roman" w:hAnsi="Times New Roman" w:cs="Times New Roman"/>
          <w:sz w:val="28"/>
          <w:szCs w:val="28"/>
          <w:lang w:val="uk-UA"/>
        </w:rPr>
        <w:t>«О</w:t>
      </w:r>
      <w:r w:rsidRPr="00DD227C">
        <w:rPr>
          <w:rFonts w:ascii="Times New Roman" w:hAnsi="Times New Roman" w:cs="Times New Roman"/>
          <w:sz w:val="28"/>
          <w:szCs w:val="28"/>
          <w:lang w:val="uk-UA"/>
        </w:rPr>
        <w:t>голошення та обґрунтування оцінок</w:t>
      </w:r>
      <w:r>
        <w:rPr>
          <w:rFonts w:ascii="Times New Roman" w:hAnsi="Times New Roman" w:cs="Times New Roman"/>
          <w:sz w:val="28"/>
          <w:szCs w:val="28"/>
          <w:lang w:val="uk-UA"/>
        </w:rPr>
        <w:t>»; у</w:t>
      </w:r>
      <w:r w:rsidRPr="00DD227C">
        <w:rPr>
          <w:rFonts w:ascii="Times New Roman" w:hAnsi="Times New Roman" w:cs="Times New Roman"/>
          <w:sz w:val="28"/>
          <w:szCs w:val="28"/>
          <w:lang w:val="uk-UA"/>
        </w:rPr>
        <w:t xml:space="preserve"> процесі аналізу самостійної (практичної, лабораторної, контрольної) роботи; на індивідуальних консультаціях тощо.</w:t>
      </w:r>
    </w:p>
    <w:p w:rsidR="00E85BBE" w:rsidRPr="00DD227C" w:rsidRDefault="00E85BBE" w:rsidP="0090692A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27C">
        <w:rPr>
          <w:rFonts w:ascii="Times New Roman" w:hAnsi="Times New Roman" w:cs="Times New Roman"/>
          <w:sz w:val="28"/>
          <w:szCs w:val="28"/>
          <w:lang w:val="uk-UA"/>
        </w:rPr>
        <w:t>При оцінюванні навчальних досягнень учнів ураховуються:</w:t>
      </w:r>
    </w:p>
    <w:p w:rsidR="00E85BBE" w:rsidRPr="00DD227C" w:rsidRDefault="00E85BBE" w:rsidP="0090692A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27C">
        <w:rPr>
          <w:rFonts w:ascii="Times New Roman" w:hAnsi="Times New Roman" w:cs="Times New Roman"/>
          <w:sz w:val="28"/>
          <w:szCs w:val="28"/>
          <w:lang w:val="uk-UA"/>
        </w:rPr>
        <w:t>• характеристики відповіді: правильність, цілісність, повнота, логічність, обґрунтованість;</w:t>
      </w:r>
    </w:p>
    <w:p w:rsidR="00E85BBE" w:rsidRPr="00DD227C" w:rsidRDefault="00E85BBE" w:rsidP="0090692A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27C">
        <w:rPr>
          <w:rFonts w:ascii="Times New Roman" w:hAnsi="Times New Roman" w:cs="Times New Roman"/>
          <w:sz w:val="28"/>
          <w:szCs w:val="28"/>
          <w:lang w:val="uk-UA"/>
        </w:rPr>
        <w:t>• якість знань: осмисленість, глибина, гнучкість, дієвість, системність, узагальненість, міцність;</w:t>
      </w:r>
    </w:p>
    <w:p w:rsidR="00E85BBE" w:rsidRPr="00DD227C" w:rsidRDefault="00E85BBE" w:rsidP="0090692A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27C">
        <w:rPr>
          <w:rFonts w:ascii="Times New Roman" w:hAnsi="Times New Roman" w:cs="Times New Roman"/>
          <w:sz w:val="28"/>
          <w:szCs w:val="28"/>
          <w:lang w:val="uk-UA"/>
        </w:rPr>
        <w:t>• рівень володіння розумовими операціями: аналізом, синтезом, порівнянням, абстрагуванням, класифікацією, узагальненням тощо;</w:t>
      </w:r>
    </w:p>
    <w:p w:rsidR="00E85BBE" w:rsidRPr="00DD227C" w:rsidRDefault="00E85BBE" w:rsidP="0090692A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27C">
        <w:rPr>
          <w:rFonts w:ascii="Times New Roman" w:hAnsi="Times New Roman" w:cs="Times New Roman"/>
          <w:sz w:val="28"/>
          <w:szCs w:val="28"/>
          <w:lang w:val="uk-UA"/>
        </w:rPr>
        <w:t>• розвиток творчих умінь (уміння виявляти проблеми, формулювати гіпотези, перевіряти їх).</w:t>
      </w:r>
    </w:p>
    <w:p w:rsidR="00E85BBE" w:rsidRPr="00DD227C" w:rsidRDefault="00E85BBE" w:rsidP="0090692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27C">
        <w:rPr>
          <w:rFonts w:ascii="Times New Roman" w:hAnsi="Times New Roman" w:cs="Times New Roman"/>
          <w:sz w:val="28"/>
          <w:szCs w:val="28"/>
          <w:lang w:val="uk-UA"/>
        </w:rPr>
        <w:t xml:space="preserve">При вивченні курсу інформатики передбачається проведення різних видів практичних робіт: </w:t>
      </w:r>
      <w:r w:rsidRPr="009866A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демонстраційних, тренувальних, практичних, лабораторних</w:t>
      </w:r>
      <w:r w:rsidRPr="00DD227C">
        <w:rPr>
          <w:rFonts w:ascii="Times New Roman" w:hAnsi="Times New Roman" w:cs="Times New Roman"/>
          <w:sz w:val="28"/>
          <w:szCs w:val="28"/>
          <w:lang w:val="uk-UA"/>
        </w:rPr>
        <w:t xml:space="preserve">, які спрямовані на відпрацювання окремих технологічних прийомів, а також практикумів – </w:t>
      </w:r>
      <w:r w:rsidRPr="009866A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інтегрованих практичних робіт (проектів),</w:t>
      </w:r>
      <w:r w:rsidRPr="00DD227C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орієнтованих на отримання цілісного змістовного результату. У завданнях до практичних робіт слід передбачати використання актуального для учнів змістовного матеріалу й завдань з інших предметних галузей. Встановлення кількості практичних робіт з обов’язковим оцінюванням і кількості тематичних оцінювань в курсі інформатики повинно здійснюватися з урахуванням обсягу навчального часу, що відводиться на викладання предмета в конкретному класі. Тематичне оцінювання здійснюється в кінці кожної теми навчальної програми, об’єднуючи роботи з невеликих тем (до 5 годин) із наступними підсумковими роботами на кожному 8–10 уроці, а </w:t>
      </w:r>
      <w:r w:rsidRPr="009866A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кількість практичних робіт з обов’язковим оцінюванням встановлюється на рівні 25%</w:t>
      </w:r>
      <w:r w:rsidRPr="00DD227C">
        <w:rPr>
          <w:rFonts w:ascii="Times New Roman" w:hAnsi="Times New Roman" w:cs="Times New Roman"/>
          <w:sz w:val="28"/>
          <w:szCs w:val="28"/>
          <w:lang w:val="uk-UA"/>
        </w:rPr>
        <w:t xml:space="preserve"> від загального обсягу навчального часу, який відводиться на вивчення предмета. </w:t>
      </w:r>
    </w:p>
    <w:p w:rsidR="00E85BBE" w:rsidRPr="00DD227C" w:rsidRDefault="00E85BBE" w:rsidP="0090692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27C">
        <w:rPr>
          <w:rFonts w:ascii="Times New Roman" w:hAnsi="Times New Roman" w:cs="Times New Roman"/>
          <w:sz w:val="28"/>
          <w:szCs w:val="28"/>
          <w:lang w:val="uk-UA"/>
        </w:rPr>
        <w:t xml:space="preserve">Оцінки за обов’язкові роботи мають бути занесені вчителем до класного журналу. Інші види практичної діяльності учнів (демонстраційні, тренувальні роботи, практикуми) оцінюються в разі потреби. </w:t>
      </w:r>
    </w:p>
    <w:p w:rsidR="00E85BBE" w:rsidRPr="0090692A" w:rsidRDefault="00E85BBE" w:rsidP="00393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BBE" w:rsidRDefault="00E85BBE" w:rsidP="003930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5BBE" w:rsidRPr="00093DFC" w:rsidRDefault="00E85BBE" w:rsidP="00093DFC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093DFC">
        <w:rPr>
          <w:rFonts w:ascii="Times New Roman" w:hAnsi="Times New Roman" w:cs="Times New Roman"/>
          <w:i/>
          <w:iCs/>
          <w:sz w:val="24"/>
          <w:szCs w:val="24"/>
          <w:lang w:val="uk-UA"/>
        </w:rPr>
        <w:t>Зміни складено на основі лист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ів</w:t>
      </w:r>
      <w:r w:rsidRPr="00093DFC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Міністерства освіти і науки України від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9</w:t>
      </w:r>
      <w:r w:rsidRPr="0026449F">
        <w:rPr>
          <w:rFonts w:ascii="Times New Roman" w:hAnsi="Times New Roman" w:cs="Times New Roman"/>
          <w:i/>
          <w:iCs/>
          <w:sz w:val="24"/>
          <w:szCs w:val="24"/>
          <w:lang w:val="uk-UA"/>
        </w:rPr>
        <w:t>.08.201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7</w:t>
      </w:r>
      <w:r w:rsidRPr="0026449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№ 1/9-43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6</w:t>
      </w:r>
      <w:r w:rsidRPr="0026449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«Щодо методичних рекомендацій про викладання навчальних предметів у загальноосвітніх навчальних закладах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у 2017/2018 навчальному році</w:t>
      </w:r>
      <w:r w:rsidRPr="0026449F">
        <w:rPr>
          <w:rFonts w:ascii="Times New Roman" w:hAnsi="Times New Roman" w:cs="Times New Roman"/>
          <w:i/>
          <w:iCs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та від 30.09.2016 №1/9-514 «Про особливості викладання математики (рівень стандарту) в 10–11-х класах загальноосвітніх навчальних закладів»</w:t>
      </w:r>
    </w:p>
    <w:p w:rsidR="00E85BBE" w:rsidRDefault="00E85BBE" w:rsidP="003930D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85BBE" w:rsidRPr="002119E2" w:rsidRDefault="00E85BBE" w:rsidP="003930DC">
      <w:pPr>
        <w:spacing w:after="0" w:line="240" w:lineRule="auto"/>
        <w:rPr>
          <w:rFonts w:ascii="Times New Roman" w:hAnsi="Times New Roman" w:cs="Times New Roman"/>
          <w:color w:val="FFFFFF"/>
          <w:sz w:val="20"/>
          <w:szCs w:val="20"/>
          <w:lang w:val="uk-UA"/>
        </w:rPr>
      </w:pPr>
      <w:r w:rsidRPr="002119E2">
        <w:rPr>
          <w:rFonts w:ascii="Times New Roman" w:hAnsi="Times New Roman" w:cs="Times New Roman"/>
          <w:color w:val="FFFFFF"/>
          <w:sz w:val="20"/>
          <w:szCs w:val="20"/>
          <w:lang w:val="uk-UA"/>
        </w:rPr>
        <w:t>Вольянська</w:t>
      </w:r>
    </w:p>
    <w:p w:rsidR="00E85BBE" w:rsidRPr="00AB615D" w:rsidRDefault="00E85BBE" w:rsidP="003930D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AB615D">
        <w:rPr>
          <w:rFonts w:ascii="Times New Roman" w:hAnsi="Times New Roman" w:cs="Times New Roman"/>
          <w:sz w:val="20"/>
          <w:szCs w:val="20"/>
          <w:lang w:val="uk-UA"/>
        </w:rPr>
        <w:t xml:space="preserve">Кротова 731 </w:t>
      </w:r>
      <w:r>
        <w:rPr>
          <w:rFonts w:ascii="Times New Roman" w:hAnsi="Times New Roman" w:cs="Times New Roman"/>
          <w:sz w:val="20"/>
          <w:szCs w:val="20"/>
          <w:lang w:val="uk-UA"/>
        </w:rPr>
        <w:t>27 01</w:t>
      </w:r>
    </w:p>
    <w:p w:rsidR="00E85BBE" w:rsidRPr="002119E2" w:rsidRDefault="00E85BBE" w:rsidP="00C7016A">
      <w:pPr>
        <w:spacing w:after="0" w:line="240" w:lineRule="auto"/>
        <w:rPr>
          <w:rFonts w:ascii="Times New Roman" w:hAnsi="Times New Roman" w:cs="Times New Roman"/>
          <w:color w:val="FFFFFF"/>
          <w:sz w:val="20"/>
          <w:szCs w:val="20"/>
          <w:lang w:val="uk-UA"/>
        </w:rPr>
      </w:pPr>
      <w:r w:rsidRPr="002119E2">
        <w:rPr>
          <w:rFonts w:ascii="Times New Roman" w:hAnsi="Times New Roman" w:cs="Times New Roman"/>
          <w:color w:val="FFFFFF"/>
          <w:sz w:val="20"/>
          <w:szCs w:val="20"/>
          <w:lang w:val="uk-UA"/>
        </w:rPr>
        <w:t>Будна</w:t>
      </w:r>
    </w:p>
    <w:p w:rsidR="00E85BBE" w:rsidRPr="002119E2" w:rsidRDefault="00E85BBE" w:rsidP="00C7016A">
      <w:pPr>
        <w:spacing w:after="0" w:line="240" w:lineRule="auto"/>
        <w:rPr>
          <w:rFonts w:ascii="Times New Roman" w:hAnsi="Times New Roman" w:cs="Times New Roman"/>
          <w:color w:val="FFFFFF"/>
          <w:sz w:val="20"/>
          <w:szCs w:val="20"/>
          <w:lang w:val="uk-UA"/>
        </w:rPr>
      </w:pPr>
      <w:r w:rsidRPr="002119E2">
        <w:rPr>
          <w:rFonts w:ascii="Times New Roman" w:hAnsi="Times New Roman" w:cs="Times New Roman"/>
          <w:color w:val="FFFFFF"/>
          <w:sz w:val="20"/>
          <w:szCs w:val="20"/>
          <w:lang w:val="uk-UA"/>
        </w:rPr>
        <w:t>Старченко</w:t>
      </w:r>
    </w:p>
    <w:p w:rsidR="00E85BBE" w:rsidRPr="00C7016A" w:rsidRDefault="00E85BBE" w:rsidP="00C701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85BBE" w:rsidRDefault="00E85BBE" w:rsidP="003930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85BBE" w:rsidSect="00C74E0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7227"/>
    <w:multiLevelType w:val="hybridMultilevel"/>
    <w:tmpl w:val="57061D82"/>
    <w:lvl w:ilvl="0" w:tplc="225A461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">
    <w:nsid w:val="672C49A0"/>
    <w:multiLevelType w:val="hybridMultilevel"/>
    <w:tmpl w:val="A5C29DAE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22A"/>
    <w:rsid w:val="00026E2B"/>
    <w:rsid w:val="000276B8"/>
    <w:rsid w:val="00075539"/>
    <w:rsid w:val="0007725E"/>
    <w:rsid w:val="00081DAB"/>
    <w:rsid w:val="00093DFC"/>
    <w:rsid w:val="000D08DD"/>
    <w:rsid w:val="000D7333"/>
    <w:rsid w:val="0013156A"/>
    <w:rsid w:val="00131A2B"/>
    <w:rsid w:val="00142932"/>
    <w:rsid w:val="00143C9A"/>
    <w:rsid w:val="00163902"/>
    <w:rsid w:val="001D028D"/>
    <w:rsid w:val="002119E2"/>
    <w:rsid w:val="0024536C"/>
    <w:rsid w:val="002464D4"/>
    <w:rsid w:val="0026449F"/>
    <w:rsid w:val="002F7C21"/>
    <w:rsid w:val="00387483"/>
    <w:rsid w:val="003930DC"/>
    <w:rsid w:val="003A70D9"/>
    <w:rsid w:val="003C4A58"/>
    <w:rsid w:val="00480B91"/>
    <w:rsid w:val="00480BC9"/>
    <w:rsid w:val="004860E6"/>
    <w:rsid w:val="004A4DF3"/>
    <w:rsid w:val="004B061B"/>
    <w:rsid w:val="004D189F"/>
    <w:rsid w:val="00551079"/>
    <w:rsid w:val="00562D5A"/>
    <w:rsid w:val="005961BA"/>
    <w:rsid w:val="005A7A13"/>
    <w:rsid w:val="005E7C35"/>
    <w:rsid w:val="005E7FBE"/>
    <w:rsid w:val="006128D0"/>
    <w:rsid w:val="00623175"/>
    <w:rsid w:val="00645905"/>
    <w:rsid w:val="006E7826"/>
    <w:rsid w:val="0074022A"/>
    <w:rsid w:val="007832D8"/>
    <w:rsid w:val="007A083D"/>
    <w:rsid w:val="007F4650"/>
    <w:rsid w:val="00845B58"/>
    <w:rsid w:val="00871446"/>
    <w:rsid w:val="0087736B"/>
    <w:rsid w:val="008909C2"/>
    <w:rsid w:val="008A11B8"/>
    <w:rsid w:val="008A2338"/>
    <w:rsid w:val="008A4E77"/>
    <w:rsid w:val="008A6C88"/>
    <w:rsid w:val="008B4D40"/>
    <w:rsid w:val="00901D60"/>
    <w:rsid w:val="0090692A"/>
    <w:rsid w:val="009203A6"/>
    <w:rsid w:val="009450F9"/>
    <w:rsid w:val="00984A2B"/>
    <w:rsid w:val="00985EA4"/>
    <w:rsid w:val="009866A3"/>
    <w:rsid w:val="00987D22"/>
    <w:rsid w:val="009B2563"/>
    <w:rsid w:val="009F3BC7"/>
    <w:rsid w:val="00A04EFB"/>
    <w:rsid w:val="00A13DA4"/>
    <w:rsid w:val="00A13ED6"/>
    <w:rsid w:val="00A46362"/>
    <w:rsid w:val="00A65998"/>
    <w:rsid w:val="00AB05BB"/>
    <w:rsid w:val="00AB615D"/>
    <w:rsid w:val="00AE3A65"/>
    <w:rsid w:val="00B25AC1"/>
    <w:rsid w:val="00B66290"/>
    <w:rsid w:val="00B9261B"/>
    <w:rsid w:val="00BC1531"/>
    <w:rsid w:val="00BD0168"/>
    <w:rsid w:val="00C3517F"/>
    <w:rsid w:val="00C41FCA"/>
    <w:rsid w:val="00C56CF9"/>
    <w:rsid w:val="00C7016A"/>
    <w:rsid w:val="00C74E01"/>
    <w:rsid w:val="00CD2503"/>
    <w:rsid w:val="00D15788"/>
    <w:rsid w:val="00D16499"/>
    <w:rsid w:val="00D30C6F"/>
    <w:rsid w:val="00D411F2"/>
    <w:rsid w:val="00D438BB"/>
    <w:rsid w:val="00D506E2"/>
    <w:rsid w:val="00D61589"/>
    <w:rsid w:val="00D62A62"/>
    <w:rsid w:val="00D76700"/>
    <w:rsid w:val="00DA320D"/>
    <w:rsid w:val="00DD227C"/>
    <w:rsid w:val="00E85BBE"/>
    <w:rsid w:val="00E93695"/>
    <w:rsid w:val="00ED59B2"/>
    <w:rsid w:val="00EF75E9"/>
    <w:rsid w:val="00F3569F"/>
    <w:rsid w:val="00FD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D22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7D22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D22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3930D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7736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787</TotalTime>
  <Pages>6</Pages>
  <Words>1700</Words>
  <Characters>9693</Characters>
  <Application>Microsoft Office Outlook</Application>
  <DocSecurity>0</DocSecurity>
  <Lines>0</Lines>
  <Paragraphs>0</Paragraphs>
  <ScaleCrop>false</ScaleCrop>
  <Company>КВНЗ ХАНО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Березанец</dc:creator>
  <cp:keywords/>
  <dc:description/>
  <cp:lastModifiedBy>darina1990</cp:lastModifiedBy>
  <cp:revision>55</cp:revision>
  <cp:lastPrinted>2017-08-19T08:25:00Z</cp:lastPrinted>
  <dcterms:created xsi:type="dcterms:W3CDTF">2013-04-16T13:21:00Z</dcterms:created>
  <dcterms:modified xsi:type="dcterms:W3CDTF">2017-08-28T07:53:00Z</dcterms:modified>
</cp:coreProperties>
</file>